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8B53" w14:textId="77777777" w:rsidR="001D0BF5" w:rsidRPr="003842F2" w:rsidRDefault="007F2794" w:rsidP="00871B2D">
      <w:pPr>
        <w:spacing w:afterLines="50" w:after="156"/>
        <w:jc w:val="center"/>
        <w:rPr>
          <w:b/>
          <w:sz w:val="32"/>
          <w:szCs w:val="32"/>
        </w:rPr>
      </w:pPr>
      <w:r w:rsidRPr="007F2794">
        <w:rPr>
          <w:rFonts w:hint="eastAsia"/>
          <w:b/>
          <w:sz w:val="32"/>
          <w:szCs w:val="32"/>
        </w:rPr>
        <w:t>生物化学</w:t>
      </w:r>
      <w:r w:rsidR="00362178">
        <w:rPr>
          <w:rFonts w:hint="eastAsia"/>
          <w:b/>
          <w:sz w:val="32"/>
          <w:szCs w:val="32"/>
        </w:rPr>
        <w:t>E</w:t>
      </w:r>
      <w:r w:rsidR="001D0BF5" w:rsidRPr="003842F2">
        <w:rPr>
          <w:b/>
          <w:sz w:val="32"/>
          <w:szCs w:val="32"/>
        </w:rPr>
        <w:t>课程教学大纲</w:t>
      </w:r>
    </w:p>
    <w:p w14:paraId="2C28D2E2" w14:textId="77777777" w:rsidR="001D0BF5" w:rsidRPr="009C5850" w:rsidRDefault="001D0BF5" w:rsidP="00823ACC">
      <w:pPr>
        <w:ind w:firstLineChars="500" w:firstLine="1050"/>
      </w:pPr>
    </w:p>
    <w:tbl>
      <w:tblPr>
        <w:tblStyle w:val="a5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454"/>
        <w:gridCol w:w="1907"/>
        <w:gridCol w:w="830"/>
        <w:gridCol w:w="1057"/>
        <w:gridCol w:w="922"/>
        <w:gridCol w:w="1768"/>
      </w:tblGrid>
      <w:tr w:rsidR="00023542" w:rsidRPr="00023542" w14:paraId="660E7BDE" w14:textId="77777777" w:rsidTr="001A31B9">
        <w:trPr>
          <w:trHeight w:val="614"/>
        </w:trPr>
        <w:tc>
          <w:tcPr>
            <w:tcW w:w="9493" w:type="dxa"/>
            <w:gridSpan w:val="7"/>
            <w:shd w:val="clear" w:color="auto" w:fill="D9D9D9" w:themeFill="background1" w:themeFillShade="D9"/>
            <w:vAlign w:val="center"/>
          </w:tcPr>
          <w:p w14:paraId="352EF8E0" w14:textId="77777777" w:rsidR="001D0BF5" w:rsidRPr="001A250E" w:rsidRDefault="001D0BF5" w:rsidP="00A07499">
            <w:pPr>
              <w:jc w:val="left"/>
              <w:rPr>
                <w:sz w:val="24"/>
                <w:szCs w:val="24"/>
              </w:rPr>
            </w:pPr>
            <w:r w:rsidRPr="001A250E">
              <w:rPr>
                <w:rFonts w:hint="eastAsia"/>
                <w:sz w:val="24"/>
                <w:szCs w:val="24"/>
              </w:rPr>
              <w:t>课程基本信息（</w:t>
            </w:r>
            <w:r w:rsidRPr="001A250E">
              <w:rPr>
                <w:rFonts w:hint="eastAsia"/>
                <w:sz w:val="24"/>
                <w:szCs w:val="24"/>
              </w:rPr>
              <w:t>Course Information</w:t>
            </w:r>
            <w:r w:rsidRPr="001A250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76208" w:rsidRPr="00023542" w14:paraId="309A0F4E" w14:textId="77777777" w:rsidTr="001A31B9">
        <w:trPr>
          <w:trHeight w:val="559"/>
        </w:trPr>
        <w:tc>
          <w:tcPr>
            <w:tcW w:w="1555" w:type="dxa"/>
            <w:vAlign w:val="center"/>
          </w:tcPr>
          <w:p w14:paraId="54B2F353" w14:textId="77777777" w:rsidR="00823ACC" w:rsidRPr="001A250E" w:rsidRDefault="00823ACC" w:rsidP="00A07499">
            <w:pPr>
              <w:jc w:val="center"/>
              <w:rPr>
                <w:sz w:val="24"/>
                <w:szCs w:val="24"/>
              </w:rPr>
            </w:pPr>
            <w:r w:rsidRPr="001A250E">
              <w:rPr>
                <w:rFonts w:hint="eastAsia"/>
                <w:sz w:val="24"/>
                <w:szCs w:val="24"/>
              </w:rPr>
              <w:t>课程代码</w:t>
            </w:r>
          </w:p>
          <w:p w14:paraId="702DA4C5" w14:textId="7C15606B" w:rsidR="00823ACC" w:rsidRPr="00023542" w:rsidRDefault="001A250E" w:rsidP="00A07499">
            <w:pPr>
              <w:jc w:val="center"/>
            </w:pPr>
            <w:r>
              <w:rPr>
                <w:sz w:val="24"/>
                <w:szCs w:val="24"/>
              </w:rPr>
              <w:t>(</w:t>
            </w:r>
            <w:r w:rsidR="00823ACC" w:rsidRPr="001A250E">
              <w:rPr>
                <w:rFonts w:hint="eastAsia"/>
                <w:sz w:val="24"/>
                <w:szCs w:val="24"/>
              </w:rPr>
              <w:t>Course Code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54" w:type="dxa"/>
            <w:vAlign w:val="center"/>
          </w:tcPr>
          <w:p w14:paraId="22170FCE" w14:textId="77777777" w:rsidR="00823ACC" w:rsidRPr="001A250E" w:rsidRDefault="007A680B" w:rsidP="00A07499">
            <w:pPr>
              <w:rPr>
                <w:w w:val="90"/>
                <w:sz w:val="24"/>
                <w:szCs w:val="24"/>
              </w:rPr>
            </w:pPr>
            <w:r w:rsidRPr="001A250E">
              <w:rPr>
                <w:w w:val="90"/>
                <w:sz w:val="24"/>
                <w:szCs w:val="24"/>
              </w:rPr>
              <w:t>BI</w:t>
            </w:r>
            <w:r w:rsidR="00DA7E36" w:rsidRPr="001A250E">
              <w:rPr>
                <w:w w:val="90"/>
                <w:sz w:val="24"/>
                <w:szCs w:val="24"/>
              </w:rPr>
              <w:t>007</w:t>
            </w:r>
          </w:p>
        </w:tc>
        <w:tc>
          <w:tcPr>
            <w:tcW w:w="1907" w:type="dxa"/>
            <w:vAlign w:val="center"/>
          </w:tcPr>
          <w:p w14:paraId="69C61D96" w14:textId="77777777" w:rsidR="00823ACC" w:rsidRPr="001A250E" w:rsidRDefault="00D130CC" w:rsidP="00A07499">
            <w:pPr>
              <w:jc w:val="center"/>
              <w:rPr>
                <w:sz w:val="24"/>
                <w:szCs w:val="24"/>
              </w:rPr>
            </w:pPr>
            <w:r w:rsidRPr="001A250E">
              <w:rPr>
                <w:rFonts w:hint="eastAsia"/>
                <w:sz w:val="24"/>
                <w:szCs w:val="24"/>
              </w:rPr>
              <w:t>*</w:t>
            </w:r>
            <w:r w:rsidR="00823ACC" w:rsidRPr="001A250E">
              <w:rPr>
                <w:sz w:val="24"/>
                <w:szCs w:val="24"/>
              </w:rPr>
              <w:t>学时</w:t>
            </w:r>
          </w:p>
          <w:p w14:paraId="7069F5D5" w14:textId="77777777" w:rsidR="00823ACC" w:rsidRPr="001A250E" w:rsidRDefault="00823ACC" w:rsidP="00A07499">
            <w:pPr>
              <w:jc w:val="center"/>
              <w:rPr>
                <w:w w:val="90"/>
                <w:sz w:val="24"/>
                <w:szCs w:val="24"/>
              </w:rPr>
            </w:pPr>
            <w:r w:rsidRPr="001A250E">
              <w:rPr>
                <w:w w:val="90"/>
                <w:sz w:val="24"/>
                <w:szCs w:val="24"/>
              </w:rPr>
              <w:t>（</w:t>
            </w:r>
            <w:r w:rsidRPr="001A250E">
              <w:rPr>
                <w:w w:val="90"/>
                <w:sz w:val="24"/>
                <w:szCs w:val="24"/>
              </w:rPr>
              <w:t>Credit</w:t>
            </w:r>
            <w:r w:rsidRPr="001A250E">
              <w:rPr>
                <w:rFonts w:hint="eastAsia"/>
                <w:w w:val="90"/>
                <w:sz w:val="24"/>
                <w:szCs w:val="24"/>
              </w:rPr>
              <w:t xml:space="preserve"> Hours</w:t>
            </w:r>
            <w:r w:rsidRPr="001A250E">
              <w:rPr>
                <w:w w:val="90"/>
                <w:sz w:val="24"/>
                <w:szCs w:val="24"/>
              </w:rPr>
              <w:t>）</w:t>
            </w:r>
          </w:p>
        </w:tc>
        <w:tc>
          <w:tcPr>
            <w:tcW w:w="830" w:type="dxa"/>
            <w:vAlign w:val="center"/>
          </w:tcPr>
          <w:p w14:paraId="2C08CD43" w14:textId="77777777" w:rsidR="00823ACC" w:rsidRPr="001A250E" w:rsidRDefault="006E2715" w:rsidP="00A07499">
            <w:pPr>
              <w:jc w:val="center"/>
              <w:rPr>
                <w:sz w:val="24"/>
                <w:szCs w:val="24"/>
              </w:rPr>
            </w:pPr>
            <w:r w:rsidRPr="001A250E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979" w:type="dxa"/>
            <w:gridSpan w:val="2"/>
            <w:vAlign w:val="center"/>
          </w:tcPr>
          <w:p w14:paraId="68B757EF" w14:textId="77777777" w:rsidR="00823ACC" w:rsidRPr="001A250E" w:rsidRDefault="00D130CC" w:rsidP="00A07499">
            <w:pPr>
              <w:jc w:val="center"/>
              <w:rPr>
                <w:sz w:val="24"/>
                <w:szCs w:val="24"/>
              </w:rPr>
            </w:pPr>
            <w:r w:rsidRPr="001A250E">
              <w:rPr>
                <w:rFonts w:hint="eastAsia"/>
                <w:sz w:val="24"/>
                <w:szCs w:val="24"/>
              </w:rPr>
              <w:t>*</w:t>
            </w:r>
            <w:r w:rsidR="00823ACC" w:rsidRPr="001A250E">
              <w:rPr>
                <w:sz w:val="24"/>
                <w:szCs w:val="24"/>
              </w:rPr>
              <w:t>学分</w:t>
            </w:r>
          </w:p>
          <w:p w14:paraId="5CB5486F" w14:textId="77777777" w:rsidR="00823ACC" w:rsidRPr="001A250E" w:rsidRDefault="00823ACC" w:rsidP="00A07499">
            <w:pPr>
              <w:jc w:val="center"/>
              <w:rPr>
                <w:sz w:val="24"/>
                <w:szCs w:val="24"/>
              </w:rPr>
            </w:pPr>
            <w:r w:rsidRPr="001A250E">
              <w:rPr>
                <w:sz w:val="24"/>
                <w:szCs w:val="24"/>
              </w:rPr>
              <w:t>（</w:t>
            </w:r>
            <w:r w:rsidRPr="001A250E">
              <w:rPr>
                <w:sz w:val="24"/>
                <w:szCs w:val="24"/>
              </w:rPr>
              <w:t>Credits</w:t>
            </w:r>
            <w:r w:rsidRPr="001A250E">
              <w:rPr>
                <w:sz w:val="24"/>
                <w:szCs w:val="24"/>
              </w:rPr>
              <w:t>）</w:t>
            </w:r>
          </w:p>
        </w:tc>
        <w:tc>
          <w:tcPr>
            <w:tcW w:w="1768" w:type="dxa"/>
            <w:vAlign w:val="center"/>
          </w:tcPr>
          <w:p w14:paraId="31A8B7A5" w14:textId="77777777" w:rsidR="00823ACC" w:rsidRPr="001A250E" w:rsidRDefault="006E2715" w:rsidP="00A07499">
            <w:pPr>
              <w:jc w:val="center"/>
              <w:rPr>
                <w:sz w:val="24"/>
                <w:szCs w:val="24"/>
              </w:rPr>
            </w:pPr>
            <w:r w:rsidRPr="001A250E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23542" w:rsidRPr="00023542" w14:paraId="7572BB8F" w14:textId="77777777" w:rsidTr="001A31B9">
        <w:trPr>
          <w:trHeight w:val="448"/>
        </w:trPr>
        <w:tc>
          <w:tcPr>
            <w:tcW w:w="1555" w:type="dxa"/>
            <w:vMerge w:val="restart"/>
            <w:vAlign w:val="center"/>
          </w:tcPr>
          <w:p w14:paraId="2149FF6D" w14:textId="77777777" w:rsidR="001D0BF5" w:rsidRPr="00526AE2" w:rsidRDefault="00D130CC" w:rsidP="00A07499">
            <w:pPr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1D0BF5" w:rsidRPr="00526AE2">
              <w:rPr>
                <w:sz w:val="24"/>
                <w:szCs w:val="24"/>
              </w:rPr>
              <w:t>课程名称</w:t>
            </w:r>
          </w:p>
          <w:p w14:paraId="2ED8B524" w14:textId="64AA7DD9" w:rsidR="001D0BF5" w:rsidRPr="00526AE2" w:rsidRDefault="001A250E" w:rsidP="00A0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sz w:val="24"/>
                <w:szCs w:val="24"/>
              </w:rPr>
              <w:t>Course Name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6"/>
          </w:tcPr>
          <w:p w14:paraId="4AA9F6ED" w14:textId="77777777" w:rsidR="001D0BF5" w:rsidRPr="00526AE2" w:rsidRDefault="00686943" w:rsidP="00A07499">
            <w:pPr>
              <w:jc w:val="left"/>
              <w:rPr>
                <w:b/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（中文）</w:t>
            </w:r>
            <w:r w:rsidR="009336CA" w:rsidRPr="00526AE2">
              <w:rPr>
                <w:rFonts w:hint="eastAsia"/>
                <w:sz w:val="24"/>
                <w:szCs w:val="24"/>
              </w:rPr>
              <w:t>生物</w:t>
            </w:r>
            <w:r w:rsidR="00390DB9">
              <w:rPr>
                <w:rFonts w:hint="eastAsia"/>
                <w:sz w:val="24"/>
                <w:szCs w:val="24"/>
              </w:rPr>
              <w:t>化学</w:t>
            </w:r>
            <w:r w:rsidR="006E2715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023542" w:rsidRPr="00023542" w14:paraId="5A93B625" w14:textId="77777777" w:rsidTr="001A31B9">
        <w:trPr>
          <w:trHeight w:val="411"/>
        </w:trPr>
        <w:tc>
          <w:tcPr>
            <w:tcW w:w="1555" w:type="dxa"/>
            <w:vMerge/>
          </w:tcPr>
          <w:p w14:paraId="4D925881" w14:textId="77777777" w:rsidR="001D0BF5" w:rsidRPr="00526AE2" w:rsidRDefault="001D0BF5" w:rsidP="00A074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14:paraId="025A3AF0" w14:textId="77777777" w:rsidR="001D0BF5" w:rsidRPr="00526AE2" w:rsidRDefault="00686943" w:rsidP="005530BF">
            <w:pPr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（英文）</w:t>
            </w:r>
            <w:r w:rsidR="00390DB9">
              <w:rPr>
                <w:sz w:val="24"/>
                <w:szCs w:val="24"/>
              </w:rPr>
              <w:t>Biochemistry</w:t>
            </w:r>
            <w:bookmarkStart w:id="0" w:name="OLE_LINK15"/>
            <w:bookmarkStart w:id="1" w:name="OLE_LINK16"/>
            <w:r w:rsidR="00FD6483">
              <w:rPr>
                <w:rFonts w:hint="eastAsia"/>
                <w:sz w:val="24"/>
                <w:szCs w:val="24"/>
              </w:rPr>
              <w:t xml:space="preserve"> </w:t>
            </w:r>
            <w:bookmarkEnd w:id="0"/>
            <w:bookmarkEnd w:id="1"/>
            <w:r w:rsidR="00E76329">
              <w:rPr>
                <w:sz w:val="24"/>
                <w:szCs w:val="24"/>
              </w:rPr>
              <w:t>E</w:t>
            </w:r>
          </w:p>
        </w:tc>
      </w:tr>
      <w:tr w:rsidR="00023542" w:rsidRPr="00023542" w14:paraId="644451AA" w14:textId="77777777" w:rsidTr="001A31B9">
        <w:trPr>
          <w:trHeight w:val="872"/>
        </w:trPr>
        <w:tc>
          <w:tcPr>
            <w:tcW w:w="1555" w:type="dxa"/>
            <w:vAlign w:val="center"/>
          </w:tcPr>
          <w:p w14:paraId="6FBF82AE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课程性质</w:t>
            </w:r>
          </w:p>
          <w:p w14:paraId="21054ADE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(Course Type)</w:t>
            </w:r>
          </w:p>
        </w:tc>
        <w:tc>
          <w:tcPr>
            <w:tcW w:w="7938" w:type="dxa"/>
            <w:gridSpan w:val="6"/>
            <w:vAlign w:val="center"/>
          </w:tcPr>
          <w:p w14:paraId="6315F1A6" w14:textId="77777777" w:rsidR="001D0BF5" w:rsidRDefault="005A3A07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必修课</w:t>
            </w:r>
          </w:p>
          <w:p w14:paraId="5BE466B0" w14:textId="77777777" w:rsidR="008404DD" w:rsidRPr="00526AE2" w:rsidRDefault="008404DD" w:rsidP="00A074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404DD">
              <w:rPr>
                <w:sz w:val="24"/>
                <w:szCs w:val="24"/>
              </w:rPr>
              <w:t>equired course</w:t>
            </w:r>
          </w:p>
        </w:tc>
      </w:tr>
      <w:tr w:rsidR="00023542" w:rsidRPr="00023542" w14:paraId="7A450BE2" w14:textId="77777777" w:rsidTr="001A31B9">
        <w:trPr>
          <w:trHeight w:val="842"/>
        </w:trPr>
        <w:tc>
          <w:tcPr>
            <w:tcW w:w="1555" w:type="dxa"/>
            <w:vAlign w:val="center"/>
          </w:tcPr>
          <w:p w14:paraId="2BFDDDE5" w14:textId="77777777" w:rsidR="00AE6C69" w:rsidRPr="00526AE2" w:rsidRDefault="00AE6C69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授课对象</w:t>
            </w:r>
          </w:p>
          <w:p w14:paraId="45366CB0" w14:textId="77777777" w:rsidR="00AE6C69" w:rsidRPr="00526AE2" w:rsidRDefault="00AE6C69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="008F7DAE" w:rsidRPr="00526AE2">
              <w:rPr>
                <w:rFonts w:hint="eastAsia"/>
                <w:sz w:val="24"/>
                <w:szCs w:val="24"/>
              </w:rPr>
              <w:t>Audience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38" w:type="dxa"/>
            <w:gridSpan w:val="6"/>
            <w:vAlign w:val="center"/>
          </w:tcPr>
          <w:p w14:paraId="53F47540" w14:textId="77777777" w:rsidR="00053AC9" w:rsidRPr="00526AE2" w:rsidRDefault="00053AC9" w:rsidP="00A0749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农业与生物学</w:t>
            </w:r>
            <w:r w:rsidRPr="00526AE2">
              <w:rPr>
                <w:rFonts w:ascii="宋体" w:hAnsi="宋体" w:hint="eastAsia"/>
                <w:sz w:val="24"/>
                <w:szCs w:val="24"/>
              </w:rPr>
              <w:t>院本科生</w:t>
            </w:r>
          </w:p>
          <w:p w14:paraId="644305DE" w14:textId="77777777" w:rsidR="000C5C14" w:rsidRPr="00526AE2" w:rsidRDefault="00053AC9" w:rsidP="00A074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rFonts w:hint="eastAsia"/>
                <w:sz w:val="24"/>
                <w:szCs w:val="24"/>
              </w:rPr>
              <w:t xml:space="preserve">ndergraduate </w:t>
            </w:r>
            <w:r>
              <w:rPr>
                <w:sz w:val="24"/>
                <w:szCs w:val="24"/>
              </w:rPr>
              <w:t xml:space="preserve">Students </w:t>
            </w:r>
            <w:r>
              <w:rPr>
                <w:rFonts w:hint="eastAsia"/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School of Agriculture and Bio</w:t>
            </w:r>
            <w:r w:rsidRPr="00526AE2">
              <w:rPr>
                <w:sz w:val="24"/>
                <w:szCs w:val="24"/>
              </w:rPr>
              <w:t>logy</w:t>
            </w:r>
          </w:p>
        </w:tc>
      </w:tr>
      <w:tr w:rsidR="00023542" w:rsidRPr="00023542" w14:paraId="65B4D578" w14:textId="77777777" w:rsidTr="001A31B9">
        <w:tc>
          <w:tcPr>
            <w:tcW w:w="1555" w:type="dxa"/>
            <w:vAlign w:val="center"/>
          </w:tcPr>
          <w:p w14:paraId="45E5CF11" w14:textId="77777777" w:rsidR="001D0BF5" w:rsidRPr="00526AE2" w:rsidRDefault="001D0BF5" w:rsidP="005530B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授课语言</w:t>
            </w:r>
          </w:p>
          <w:p w14:paraId="1C45A3A8" w14:textId="77777777" w:rsidR="001D0BF5" w:rsidRPr="00526AE2" w:rsidRDefault="001D0BF5" w:rsidP="005530B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(Language of Instruction)</w:t>
            </w:r>
          </w:p>
        </w:tc>
        <w:tc>
          <w:tcPr>
            <w:tcW w:w="7938" w:type="dxa"/>
            <w:gridSpan w:val="6"/>
            <w:vAlign w:val="center"/>
          </w:tcPr>
          <w:p w14:paraId="36A42DC3" w14:textId="77777777" w:rsidR="001D0BF5" w:rsidRPr="00526AE2" w:rsidRDefault="007326BB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中文</w:t>
            </w:r>
          </w:p>
          <w:p w14:paraId="537C617D" w14:textId="77777777" w:rsidR="007326BB" w:rsidRPr="00526AE2" w:rsidRDefault="00390DB9" w:rsidP="00A074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Chinese</w:t>
            </w:r>
          </w:p>
        </w:tc>
      </w:tr>
      <w:tr w:rsidR="00023542" w:rsidRPr="00023542" w14:paraId="20D6D762" w14:textId="77777777" w:rsidTr="001A31B9">
        <w:trPr>
          <w:trHeight w:val="710"/>
        </w:trPr>
        <w:tc>
          <w:tcPr>
            <w:tcW w:w="1555" w:type="dxa"/>
            <w:vAlign w:val="center"/>
          </w:tcPr>
          <w:p w14:paraId="656E4D5C" w14:textId="77777777" w:rsidR="001D0BF5" w:rsidRPr="00526AE2" w:rsidRDefault="00D130CC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开课院系</w:t>
            </w:r>
          </w:p>
          <w:p w14:paraId="539AAA6C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School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38" w:type="dxa"/>
            <w:gridSpan w:val="6"/>
            <w:vAlign w:val="center"/>
          </w:tcPr>
          <w:p w14:paraId="6F88CF91" w14:textId="77777777" w:rsidR="001D0BF5" w:rsidRPr="00526AE2" w:rsidRDefault="00F60F7E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ascii="宋体" w:hAnsi="宋体" w:hint="eastAsia"/>
                <w:sz w:val="24"/>
                <w:szCs w:val="24"/>
              </w:rPr>
              <w:t>生命科学技术</w:t>
            </w:r>
            <w:r w:rsidR="00526AE2" w:rsidRPr="00526AE2">
              <w:rPr>
                <w:rFonts w:ascii="宋体" w:hAnsi="宋体" w:hint="eastAsia"/>
                <w:sz w:val="24"/>
                <w:szCs w:val="24"/>
              </w:rPr>
              <w:t>学</w:t>
            </w:r>
            <w:r w:rsidRPr="00526AE2">
              <w:rPr>
                <w:rFonts w:ascii="宋体" w:hAnsi="宋体" w:hint="eastAsia"/>
                <w:sz w:val="24"/>
                <w:szCs w:val="24"/>
              </w:rPr>
              <w:t>院</w:t>
            </w:r>
          </w:p>
          <w:p w14:paraId="6E8FE1D0" w14:textId="77777777" w:rsidR="00F60F7E" w:rsidRPr="00526AE2" w:rsidRDefault="00F60F7E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sz w:val="24"/>
                <w:szCs w:val="24"/>
              </w:rPr>
              <w:t>School of Life Sciences and Biotechnology</w:t>
            </w:r>
          </w:p>
        </w:tc>
      </w:tr>
      <w:tr w:rsidR="00023542" w:rsidRPr="00023542" w14:paraId="56FA6B50" w14:textId="77777777" w:rsidTr="001A31B9">
        <w:tc>
          <w:tcPr>
            <w:tcW w:w="1555" w:type="dxa"/>
            <w:vAlign w:val="center"/>
          </w:tcPr>
          <w:p w14:paraId="6D1196F3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先修课程</w:t>
            </w:r>
          </w:p>
          <w:p w14:paraId="56D8EC00" w14:textId="21F4C150" w:rsidR="001D0BF5" w:rsidRPr="00526AE2" w:rsidRDefault="001A250E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sz w:val="24"/>
                <w:szCs w:val="24"/>
              </w:rPr>
              <w:t>Prerequisite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6"/>
            <w:vAlign w:val="center"/>
          </w:tcPr>
          <w:p w14:paraId="5AE2A26D" w14:textId="77777777" w:rsidR="001D0BF5" w:rsidRDefault="00390DB9" w:rsidP="00A0749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有机化学、</w:t>
            </w:r>
            <w:r w:rsidR="008404DD" w:rsidRPr="00417C94">
              <w:rPr>
                <w:sz w:val="24"/>
              </w:rPr>
              <w:t>普通生物学</w:t>
            </w:r>
          </w:p>
          <w:p w14:paraId="437E150D" w14:textId="77777777" w:rsidR="008404DD" w:rsidRPr="00526AE2" w:rsidRDefault="00390DB9" w:rsidP="00A074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rganic </w:t>
            </w:r>
            <w:r>
              <w:rPr>
                <w:rFonts w:hint="eastAsia"/>
                <w:sz w:val="24"/>
                <w:szCs w:val="24"/>
              </w:rPr>
              <w:t>C</w:t>
            </w:r>
            <w:r w:rsidRPr="00390DB9">
              <w:rPr>
                <w:sz w:val="24"/>
                <w:szCs w:val="24"/>
              </w:rPr>
              <w:t>hemistry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280EB6" w:rsidRPr="00280EB6">
              <w:rPr>
                <w:sz w:val="24"/>
                <w:szCs w:val="24"/>
              </w:rPr>
              <w:t>General Biology</w:t>
            </w:r>
          </w:p>
        </w:tc>
      </w:tr>
      <w:tr w:rsidR="00F97D36" w:rsidRPr="00526AE2" w14:paraId="14E15DBB" w14:textId="77777777" w:rsidTr="001A31B9">
        <w:tc>
          <w:tcPr>
            <w:tcW w:w="1555" w:type="dxa"/>
            <w:vAlign w:val="center"/>
          </w:tcPr>
          <w:p w14:paraId="5FF3C2DD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授课教师</w:t>
            </w:r>
          </w:p>
          <w:p w14:paraId="25877A38" w14:textId="6C3BC5A7" w:rsidR="001D0BF5" w:rsidRPr="00526AE2" w:rsidRDefault="001A250E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8F7DAE" w:rsidRPr="00526AE2">
              <w:rPr>
                <w:rFonts w:hint="eastAsia"/>
                <w:sz w:val="24"/>
                <w:szCs w:val="24"/>
              </w:rPr>
              <w:t>Instructor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61" w:type="dxa"/>
            <w:gridSpan w:val="2"/>
            <w:vAlign w:val="center"/>
          </w:tcPr>
          <w:p w14:paraId="59687954" w14:textId="77777777" w:rsidR="001D0BF5" w:rsidRDefault="00605584" w:rsidP="00A074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王灿华</w:t>
            </w:r>
          </w:p>
          <w:p w14:paraId="18037431" w14:textId="77777777" w:rsidR="00605584" w:rsidRPr="00526AE2" w:rsidRDefault="00605584" w:rsidP="00A074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Wang </w:t>
            </w:r>
            <w:proofErr w:type="spellStart"/>
            <w:r>
              <w:rPr>
                <w:sz w:val="24"/>
                <w:szCs w:val="24"/>
              </w:rPr>
              <w:t>Canhua</w:t>
            </w:r>
            <w:proofErr w:type="spellEnd"/>
          </w:p>
        </w:tc>
        <w:tc>
          <w:tcPr>
            <w:tcW w:w="1887" w:type="dxa"/>
            <w:gridSpan w:val="2"/>
            <w:vAlign w:val="center"/>
          </w:tcPr>
          <w:p w14:paraId="578D4C1F" w14:textId="77777777" w:rsidR="00686943" w:rsidRPr="00526AE2" w:rsidRDefault="00686943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课程网址</w:t>
            </w:r>
          </w:p>
          <w:p w14:paraId="62AE36AC" w14:textId="77777777" w:rsidR="001D0BF5" w:rsidRPr="00526AE2" w:rsidRDefault="00686943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</w:t>
            </w:r>
            <w:r w:rsidRPr="00526AE2">
              <w:rPr>
                <w:sz w:val="24"/>
                <w:szCs w:val="24"/>
              </w:rPr>
              <w:t xml:space="preserve">Course </w:t>
            </w:r>
            <w:r w:rsidRPr="00526AE2">
              <w:rPr>
                <w:rFonts w:hint="eastAsia"/>
                <w:sz w:val="24"/>
                <w:szCs w:val="24"/>
              </w:rPr>
              <w:t>W</w:t>
            </w:r>
            <w:r w:rsidRPr="00526AE2">
              <w:rPr>
                <w:sz w:val="24"/>
                <w:szCs w:val="24"/>
              </w:rPr>
              <w:t>ebpage</w:t>
            </w:r>
            <w:r w:rsidRPr="00526A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  <w:vAlign w:val="center"/>
          </w:tcPr>
          <w:p w14:paraId="50745686" w14:textId="77777777" w:rsidR="00C562C6" w:rsidRDefault="00C562C6" w:rsidP="00A07499">
            <w:pPr>
              <w:jc w:val="center"/>
              <w:rPr>
                <w:szCs w:val="21"/>
              </w:rPr>
            </w:pPr>
            <w:r w:rsidRPr="00C562C6">
              <w:rPr>
                <w:rFonts w:hint="eastAsia"/>
                <w:szCs w:val="21"/>
              </w:rPr>
              <w:t>无</w:t>
            </w:r>
            <w:r w:rsidRPr="00C562C6">
              <w:rPr>
                <w:rFonts w:hint="eastAsia"/>
                <w:szCs w:val="21"/>
              </w:rPr>
              <w:t xml:space="preserve"> </w:t>
            </w:r>
          </w:p>
          <w:p w14:paraId="1A283E0E" w14:textId="77777777" w:rsidR="001D0BF5" w:rsidRPr="00C562C6" w:rsidRDefault="00C562C6" w:rsidP="00A07499">
            <w:pPr>
              <w:jc w:val="center"/>
              <w:rPr>
                <w:szCs w:val="21"/>
              </w:rPr>
            </w:pPr>
            <w:r w:rsidRPr="00C562C6">
              <w:rPr>
                <w:szCs w:val="21"/>
              </w:rPr>
              <w:t xml:space="preserve">No </w:t>
            </w:r>
          </w:p>
        </w:tc>
      </w:tr>
      <w:tr w:rsidR="00023542" w:rsidRPr="00023542" w14:paraId="6CD3FB9A" w14:textId="77777777" w:rsidTr="001A31B9">
        <w:trPr>
          <w:trHeight w:val="983"/>
        </w:trPr>
        <w:tc>
          <w:tcPr>
            <w:tcW w:w="1555" w:type="dxa"/>
            <w:vAlign w:val="center"/>
          </w:tcPr>
          <w:p w14:paraId="24D57CB7" w14:textId="2202D7D4" w:rsidR="001D0BF5" w:rsidRPr="00526AE2" w:rsidRDefault="00565461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227A34" w:rsidRPr="00526AE2">
              <w:rPr>
                <w:rFonts w:hint="eastAsia"/>
                <w:sz w:val="24"/>
                <w:szCs w:val="24"/>
              </w:rPr>
              <w:t>课程</w:t>
            </w:r>
            <w:r w:rsidR="001D0BF5" w:rsidRPr="00526AE2">
              <w:rPr>
                <w:rFonts w:hint="eastAsia"/>
                <w:sz w:val="24"/>
                <w:szCs w:val="24"/>
              </w:rPr>
              <w:t>简介</w:t>
            </w:r>
            <w:r w:rsidR="001A250E">
              <w:rPr>
                <w:rFonts w:hint="eastAsia"/>
                <w:w w:val="90"/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Description</w:t>
            </w:r>
            <w:r w:rsidR="001A250E">
              <w:rPr>
                <w:rFonts w:hint="eastAsia"/>
                <w:w w:val="90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6"/>
            <w:vAlign w:val="center"/>
          </w:tcPr>
          <w:p w14:paraId="2D1E51A6" w14:textId="77777777" w:rsidR="006F37BA" w:rsidRDefault="006F37BA" w:rsidP="00A07499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F2F069F" w14:textId="77777777" w:rsidR="00383C27" w:rsidRDefault="00383C27" w:rsidP="00A07499">
            <w:pPr>
              <w:spacing w:line="360" w:lineRule="auto"/>
              <w:rPr>
                <w:sz w:val="24"/>
                <w:szCs w:val="24"/>
              </w:rPr>
            </w:pPr>
            <w:r w:rsidRPr="00383C27">
              <w:rPr>
                <w:rFonts w:hint="eastAsia"/>
                <w:b/>
                <w:sz w:val="24"/>
                <w:szCs w:val="24"/>
              </w:rPr>
              <w:t>课程目标：</w:t>
            </w:r>
          </w:p>
          <w:p w14:paraId="4A1E003E" w14:textId="77777777" w:rsidR="00BC7383" w:rsidRPr="00351DD4" w:rsidRDefault="00573AC2" w:rsidP="00A07499">
            <w:pPr>
              <w:spacing w:line="360" w:lineRule="auto"/>
              <w:ind w:firstLine="480"/>
              <w:rPr>
                <w:sz w:val="24"/>
                <w:szCs w:val="24"/>
              </w:rPr>
            </w:pPr>
            <w:bookmarkStart w:id="2" w:name="OLE_LINK11"/>
            <w:bookmarkStart w:id="3" w:name="OLE_LINK12"/>
            <w:r w:rsidRPr="00573AC2">
              <w:rPr>
                <w:rFonts w:hint="eastAsia"/>
                <w:sz w:val="24"/>
                <w:szCs w:val="24"/>
              </w:rPr>
              <w:t>生物化学是生命科学</w:t>
            </w:r>
            <w:r w:rsidR="001C6D8C">
              <w:rPr>
                <w:rFonts w:hint="eastAsia"/>
                <w:sz w:val="24"/>
                <w:szCs w:val="24"/>
              </w:rPr>
              <w:t>领域</w:t>
            </w:r>
            <w:r w:rsidRPr="00573AC2">
              <w:rPr>
                <w:rFonts w:hint="eastAsia"/>
                <w:sz w:val="24"/>
                <w:szCs w:val="24"/>
              </w:rPr>
              <w:t>重要的专业基础课。</w:t>
            </w:r>
            <w:r w:rsidR="00442875">
              <w:rPr>
                <w:rFonts w:hint="eastAsia"/>
                <w:sz w:val="24"/>
                <w:szCs w:val="24"/>
              </w:rPr>
              <w:t>课程的</w:t>
            </w:r>
            <w:bookmarkStart w:id="4" w:name="OLE_LINK24"/>
            <w:r w:rsidR="00442875">
              <w:rPr>
                <w:rFonts w:hint="eastAsia"/>
                <w:sz w:val="24"/>
                <w:szCs w:val="24"/>
              </w:rPr>
              <w:t>主旨是</w:t>
            </w:r>
            <w:bookmarkEnd w:id="4"/>
            <w:r w:rsidR="00253B86">
              <w:rPr>
                <w:rFonts w:hint="eastAsia"/>
                <w:sz w:val="24"/>
                <w:szCs w:val="24"/>
              </w:rPr>
              <w:t>使</w:t>
            </w:r>
            <w:r w:rsidRPr="00573AC2">
              <w:rPr>
                <w:rFonts w:hint="eastAsia"/>
                <w:sz w:val="24"/>
                <w:szCs w:val="24"/>
              </w:rPr>
              <w:t>学生系统地掌握现代生物化学的</w:t>
            </w:r>
            <w:r w:rsidR="00442875">
              <w:rPr>
                <w:rFonts w:hint="eastAsia"/>
                <w:sz w:val="24"/>
                <w:szCs w:val="24"/>
              </w:rPr>
              <w:t>理论知识和实验原理</w:t>
            </w:r>
            <w:r w:rsidR="00253B86">
              <w:rPr>
                <w:rFonts w:hint="eastAsia"/>
                <w:sz w:val="24"/>
                <w:szCs w:val="24"/>
              </w:rPr>
              <w:t>，培养学生从分子水平认识生命现象的能力</w:t>
            </w:r>
            <w:r w:rsidRPr="00573AC2">
              <w:rPr>
                <w:rFonts w:hint="eastAsia"/>
                <w:sz w:val="24"/>
                <w:szCs w:val="24"/>
              </w:rPr>
              <w:t>。</w:t>
            </w:r>
            <w:r w:rsidR="00EB6F40">
              <w:rPr>
                <w:rFonts w:hint="eastAsia"/>
                <w:sz w:val="24"/>
                <w:szCs w:val="24"/>
              </w:rPr>
              <w:t>课程</w:t>
            </w:r>
            <w:r w:rsidR="00253B86">
              <w:rPr>
                <w:rFonts w:hint="eastAsia"/>
                <w:sz w:val="24"/>
                <w:szCs w:val="24"/>
              </w:rPr>
              <w:t>既注重讲授</w:t>
            </w:r>
            <w:r w:rsidR="00383C27" w:rsidRPr="00383C27">
              <w:rPr>
                <w:rFonts w:hint="eastAsia"/>
                <w:sz w:val="24"/>
                <w:szCs w:val="24"/>
              </w:rPr>
              <w:t>生物</w:t>
            </w:r>
            <w:r w:rsidR="00253B86">
              <w:rPr>
                <w:rFonts w:hint="eastAsia"/>
                <w:sz w:val="24"/>
                <w:szCs w:val="24"/>
              </w:rPr>
              <w:t>化学的基础知识，又注意增添当今</w:t>
            </w:r>
            <w:r w:rsidR="00383C27" w:rsidRPr="00383C27">
              <w:rPr>
                <w:rFonts w:hint="eastAsia"/>
                <w:sz w:val="24"/>
                <w:szCs w:val="24"/>
              </w:rPr>
              <w:t>生物</w:t>
            </w:r>
            <w:r w:rsidR="00253B86">
              <w:rPr>
                <w:rFonts w:hint="eastAsia"/>
                <w:sz w:val="24"/>
                <w:szCs w:val="24"/>
              </w:rPr>
              <w:t>化</w:t>
            </w:r>
            <w:r w:rsidR="00383C27" w:rsidRPr="00383C27">
              <w:rPr>
                <w:rFonts w:hint="eastAsia"/>
                <w:sz w:val="24"/>
                <w:szCs w:val="24"/>
              </w:rPr>
              <w:t>学研究的最新成果，力求教学内容达到基础性、前沿性和新颖性的统一。</w:t>
            </w:r>
            <w:bookmarkEnd w:id="2"/>
            <w:bookmarkEnd w:id="3"/>
          </w:p>
          <w:p w14:paraId="7BFC1560" w14:textId="77777777" w:rsidR="00383C27" w:rsidRDefault="00383C27" w:rsidP="00A07499">
            <w:pPr>
              <w:spacing w:line="360" w:lineRule="auto"/>
              <w:rPr>
                <w:b/>
                <w:sz w:val="24"/>
                <w:szCs w:val="24"/>
              </w:rPr>
            </w:pPr>
            <w:r w:rsidRPr="00383C27">
              <w:rPr>
                <w:rFonts w:hint="eastAsia"/>
                <w:b/>
                <w:sz w:val="24"/>
                <w:szCs w:val="24"/>
              </w:rPr>
              <w:t>课程内容：</w:t>
            </w:r>
          </w:p>
          <w:p w14:paraId="10CCEF53" w14:textId="77777777" w:rsidR="001D0BF5" w:rsidRDefault="00383C27" w:rsidP="00A07499">
            <w:pPr>
              <w:spacing w:line="360" w:lineRule="auto"/>
              <w:ind w:firstLine="480"/>
              <w:rPr>
                <w:sz w:val="24"/>
                <w:szCs w:val="24"/>
              </w:rPr>
            </w:pPr>
            <w:r w:rsidRPr="00383C27">
              <w:rPr>
                <w:rFonts w:hint="eastAsia"/>
                <w:sz w:val="24"/>
                <w:szCs w:val="24"/>
              </w:rPr>
              <w:t>共分</w:t>
            </w:r>
            <w:r w:rsidR="00A0700D">
              <w:rPr>
                <w:rFonts w:hint="eastAsia"/>
                <w:sz w:val="24"/>
                <w:szCs w:val="24"/>
              </w:rPr>
              <w:t>1</w:t>
            </w:r>
            <w:r w:rsidR="000F07CD">
              <w:rPr>
                <w:sz w:val="24"/>
                <w:szCs w:val="24"/>
              </w:rPr>
              <w:t>3</w:t>
            </w:r>
            <w:r w:rsidR="008565BD">
              <w:rPr>
                <w:rFonts w:hint="eastAsia"/>
                <w:sz w:val="24"/>
                <w:szCs w:val="24"/>
              </w:rPr>
              <w:t>章，</w:t>
            </w:r>
            <w:r w:rsidR="008565BD" w:rsidRPr="00383C27">
              <w:rPr>
                <w:rFonts w:hint="eastAsia"/>
                <w:sz w:val="24"/>
                <w:szCs w:val="24"/>
              </w:rPr>
              <w:t>涵盖了</w:t>
            </w:r>
            <w:r w:rsidR="008565BD">
              <w:rPr>
                <w:rFonts w:hint="eastAsia"/>
                <w:sz w:val="24"/>
                <w:szCs w:val="24"/>
              </w:rPr>
              <w:t>结构生物化学和</w:t>
            </w:r>
            <w:bookmarkStart w:id="5" w:name="OLE_LINK19"/>
            <w:r w:rsidR="008565BD">
              <w:rPr>
                <w:rFonts w:hint="eastAsia"/>
                <w:sz w:val="24"/>
                <w:szCs w:val="24"/>
              </w:rPr>
              <w:t>代谢</w:t>
            </w:r>
            <w:bookmarkEnd w:id="5"/>
            <w:r w:rsidR="008565BD">
              <w:rPr>
                <w:rFonts w:hint="eastAsia"/>
                <w:sz w:val="24"/>
                <w:szCs w:val="24"/>
              </w:rPr>
              <w:t>生物</w:t>
            </w:r>
            <w:r w:rsidR="008E0FC7">
              <w:rPr>
                <w:rFonts w:hint="eastAsia"/>
                <w:sz w:val="24"/>
                <w:szCs w:val="24"/>
              </w:rPr>
              <w:t>化</w:t>
            </w:r>
            <w:r w:rsidR="008565BD">
              <w:rPr>
                <w:rFonts w:hint="eastAsia"/>
                <w:sz w:val="24"/>
                <w:szCs w:val="24"/>
              </w:rPr>
              <w:t>学两大部分。</w:t>
            </w:r>
          </w:p>
          <w:p w14:paraId="210608EA" w14:textId="77777777" w:rsidR="008E0FC7" w:rsidRDefault="008E0FC7" w:rsidP="00A07499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99766F">
              <w:rPr>
                <w:rFonts w:hint="eastAsia"/>
                <w:b/>
                <w:sz w:val="24"/>
                <w:szCs w:val="24"/>
              </w:rPr>
              <w:t>结构生物化学：</w:t>
            </w:r>
            <w:r w:rsidR="005967E0" w:rsidRPr="005967E0">
              <w:rPr>
                <w:rFonts w:hint="eastAsia"/>
                <w:sz w:val="24"/>
              </w:rPr>
              <w:t>绪论</w:t>
            </w:r>
            <w:r w:rsidR="005967E0">
              <w:rPr>
                <w:rFonts w:hint="eastAsia"/>
                <w:sz w:val="24"/>
              </w:rPr>
              <w:t>、</w:t>
            </w:r>
            <w:r w:rsidR="00CA1D22">
              <w:rPr>
                <w:rFonts w:hint="eastAsia"/>
                <w:sz w:val="24"/>
              </w:rPr>
              <w:t>蛋白质</w:t>
            </w:r>
            <w:r w:rsidR="00CA1D22" w:rsidRPr="00CA1D22">
              <w:rPr>
                <w:rFonts w:hint="eastAsia"/>
                <w:sz w:val="24"/>
              </w:rPr>
              <w:t>及研究技术</w:t>
            </w:r>
            <w:r w:rsidR="005967E0">
              <w:rPr>
                <w:rFonts w:hint="eastAsia"/>
                <w:sz w:val="24"/>
              </w:rPr>
              <w:t>、</w:t>
            </w:r>
            <w:bookmarkStart w:id="6" w:name="OLE_LINK22"/>
            <w:r w:rsidR="005967E0" w:rsidRPr="005967E0">
              <w:rPr>
                <w:rFonts w:hint="eastAsia"/>
                <w:sz w:val="24"/>
              </w:rPr>
              <w:t>糖的生物化学</w:t>
            </w:r>
            <w:bookmarkEnd w:id="6"/>
            <w:r w:rsidR="005967E0">
              <w:rPr>
                <w:rFonts w:hint="eastAsia"/>
                <w:sz w:val="24"/>
              </w:rPr>
              <w:t>、</w:t>
            </w:r>
            <w:r w:rsidR="005967E0" w:rsidRPr="005967E0">
              <w:rPr>
                <w:rFonts w:hint="eastAsia"/>
                <w:sz w:val="24"/>
              </w:rPr>
              <w:t>脂质与生物膜</w:t>
            </w:r>
            <w:r w:rsidR="005967E0">
              <w:rPr>
                <w:rFonts w:hint="eastAsia"/>
                <w:sz w:val="24"/>
              </w:rPr>
              <w:t>、</w:t>
            </w:r>
            <w:r w:rsidR="007A32B3" w:rsidRPr="007A32B3">
              <w:rPr>
                <w:rFonts w:hint="eastAsia"/>
                <w:sz w:val="24"/>
              </w:rPr>
              <w:t>酶</w:t>
            </w:r>
            <w:r w:rsidR="005967E0">
              <w:rPr>
                <w:rFonts w:hint="eastAsia"/>
                <w:sz w:val="24"/>
              </w:rPr>
              <w:t>、</w:t>
            </w:r>
            <w:r w:rsidR="00D43C8C" w:rsidRPr="005967E0">
              <w:rPr>
                <w:rFonts w:hint="eastAsia"/>
                <w:sz w:val="24"/>
              </w:rPr>
              <w:t>核酸</w:t>
            </w:r>
            <w:r w:rsidR="00D43C8C">
              <w:rPr>
                <w:rFonts w:hint="eastAsia"/>
                <w:sz w:val="24"/>
              </w:rPr>
              <w:t>及</w:t>
            </w:r>
            <w:r w:rsidR="00D43C8C" w:rsidRPr="00605612">
              <w:rPr>
                <w:rFonts w:hint="eastAsia"/>
                <w:sz w:val="24"/>
              </w:rPr>
              <w:t>研究技术</w:t>
            </w:r>
            <w:r w:rsidR="008F1F51">
              <w:rPr>
                <w:rFonts w:hint="eastAsia"/>
                <w:sz w:val="24"/>
              </w:rPr>
              <w:t>。</w:t>
            </w:r>
          </w:p>
          <w:p w14:paraId="7F90B09A" w14:textId="77777777" w:rsidR="002711AD" w:rsidRPr="00E82909" w:rsidRDefault="00FA3FD8" w:rsidP="00A07499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99766F">
              <w:rPr>
                <w:rFonts w:hint="eastAsia"/>
                <w:b/>
                <w:sz w:val="24"/>
                <w:szCs w:val="24"/>
              </w:rPr>
              <w:lastRenderedPageBreak/>
              <w:t>代谢生物化学：</w:t>
            </w:r>
            <w:r w:rsidR="00E82909" w:rsidRPr="00E82909">
              <w:rPr>
                <w:rFonts w:hint="eastAsia"/>
                <w:sz w:val="24"/>
              </w:rPr>
              <w:t>新成代谢总论与生物氧化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糖</w:t>
            </w:r>
            <w:r w:rsidR="00E82909">
              <w:rPr>
                <w:rFonts w:hint="eastAsia"/>
                <w:sz w:val="24"/>
              </w:rPr>
              <w:t>代谢</w:t>
            </w:r>
            <w:r w:rsidR="003542A2">
              <w:rPr>
                <w:rFonts w:hint="eastAsia"/>
                <w:sz w:val="24"/>
              </w:rPr>
              <w:t>、</w:t>
            </w:r>
            <w:bookmarkStart w:id="7" w:name="OLE_LINK4"/>
            <w:r w:rsidR="00E82909">
              <w:rPr>
                <w:rFonts w:hint="eastAsia"/>
                <w:sz w:val="24"/>
              </w:rPr>
              <w:t>脂代谢</w:t>
            </w:r>
            <w:bookmarkEnd w:id="7"/>
            <w:r w:rsidR="003542A2">
              <w:rPr>
                <w:rFonts w:hint="eastAsia"/>
                <w:sz w:val="24"/>
              </w:rPr>
              <w:t>、</w:t>
            </w:r>
            <w:r w:rsidR="00E82909" w:rsidRPr="00E82909">
              <w:rPr>
                <w:rFonts w:hint="eastAsia"/>
                <w:sz w:val="24"/>
              </w:rPr>
              <w:t>蛋白质降解和氨基酸代谢</w:t>
            </w:r>
            <w:r w:rsidR="00E82909">
              <w:rPr>
                <w:rFonts w:hint="eastAsia"/>
                <w:sz w:val="24"/>
              </w:rPr>
              <w:t>、</w:t>
            </w:r>
            <w:bookmarkStart w:id="8" w:name="OLE_LINK5"/>
            <w:r w:rsidR="00E82909" w:rsidRPr="00E82909">
              <w:rPr>
                <w:rFonts w:hint="eastAsia"/>
                <w:sz w:val="24"/>
              </w:rPr>
              <w:t>核苷酸降解和核苷酸代谢</w:t>
            </w:r>
            <w:bookmarkEnd w:id="8"/>
            <w:r w:rsidR="00E82909">
              <w:rPr>
                <w:rFonts w:hint="eastAsia"/>
                <w:sz w:val="24"/>
              </w:rPr>
              <w:t>、</w:t>
            </w:r>
            <w:r w:rsidR="00E82909" w:rsidRPr="00E82909">
              <w:rPr>
                <w:rFonts w:hint="eastAsia"/>
                <w:sz w:val="24"/>
              </w:rPr>
              <w:t>代谢</w:t>
            </w:r>
            <w:r w:rsidR="005530BF">
              <w:rPr>
                <w:rFonts w:hint="eastAsia"/>
                <w:sz w:val="24"/>
              </w:rPr>
              <w:t>的整合</w:t>
            </w:r>
            <w:r w:rsidR="00E82909" w:rsidRPr="00E82909">
              <w:rPr>
                <w:rFonts w:hint="eastAsia"/>
                <w:sz w:val="24"/>
              </w:rPr>
              <w:t>及其调控</w:t>
            </w:r>
            <w:r w:rsidR="00E82909">
              <w:rPr>
                <w:rFonts w:hint="eastAsia"/>
                <w:sz w:val="24"/>
              </w:rPr>
              <w:t>。</w:t>
            </w:r>
            <w:r w:rsidR="00E82909" w:rsidRPr="00E82909">
              <w:rPr>
                <w:rFonts w:hint="eastAsia"/>
                <w:sz w:val="24"/>
              </w:rPr>
              <w:t xml:space="preserve">                                               </w:t>
            </w:r>
          </w:p>
        </w:tc>
      </w:tr>
      <w:tr w:rsidR="00023542" w:rsidRPr="00023542" w14:paraId="1142A285" w14:textId="77777777" w:rsidTr="001A31B9">
        <w:trPr>
          <w:trHeight w:val="163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B68464C" w14:textId="47BA9FB2" w:rsidR="001D0BF5" w:rsidRPr="00526AE2" w:rsidRDefault="00565461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课程简介</w:t>
            </w:r>
            <w:r w:rsidR="001A250E">
              <w:rPr>
                <w:rFonts w:hint="eastAsia"/>
                <w:w w:val="90"/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Description</w:t>
            </w:r>
            <w:r w:rsidR="001A250E">
              <w:rPr>
                <w:rFonts w:hint="eastAsia"/>
                <w:w w:val="90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0A5D9520" w14:textId="77777777" w:rsidR="006F37BA" w:rsidRDefault="006F37BA" w:rsidP="00F246F3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432E92FD" w14:textId="77777777" w:rsidR="006F37BA" w:rsidRDefault="006F37BA" w:rsidP="00F246F3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C02E6">
              <w:rPr>
                <w:rFonts w:ascii="Calibri" w:eastAsia="宋体" w:hAnsi="Calibri" w:cs="Times New Roman"/>
                <w:b/>
                <w:sz w:val="24"/>
                <w:szCs w:val="24"/>
              </w:rPr>
              <w:t>Course Objectives:</w:t>
            </w:r>
          </w:p>
          <w:p w14:paraId="6CC9CDBF" w14:textId="77777777" w:rsidR="006F37BA" w:rsidRDefault="00351DD4" w:rsidP="00F246F3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BC7383">
              <w:rPr>
                <w:sz w:val="24"/>
                <w:szCs w:val="24"/>
              </w:rPr>
              <w:t>Biochemistry is an important basic course in the field of life science. It is a discipline that s</w:t>
            </w:r>
            <w:r>
              <w:rPr>
                <w:sz w:val="24"/>
                <w:szCs w:val="24"/>
              </w:rPr>
              <w:t xml:space="preserve">tudies the chemical composition, </w:t>
            </w:r>
            <w:r w:rsidRPr="00BC7383">
              <w:rPr>
                <w:sz w:val="24"/>
                <w:szCs w:val="24"/>
              </w:rPr>
              <w:t>chemical changes of living organisms and the regulation of chemical changes in life.</w:t>
            </w:r>
            <w:r>
              <w:rPr>
                <w:sz w:val="24"/>
                <w:szCs w:val="24"/>
              </w:rPr>
              <w:t xml:space="preserve"> </w:t>
            </w:r>
            <w:r w:rsidRPr="006536E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purpose</w:t>
            </w:r>
            <w:r w:rsidRPr="006536E2">
              <w:rPr>
                <w:sz w:val="24"/>
                <w:szCs w:val="24"/>
              </w:rPr>
              <w:t xml:space="preserve"> of the course is to </w:t>
            </w:r>
            <w:r w:rsidRPr="00100FD1">
              <w:rPr>
                <w:sz w:val="24"/>
                <w:szCs w:val="24"/>
              </w:rPr>
              <w:t>let students master </w:t>
            </w:r>
            <w:r w:rsidRPr="006536E2">
              <w:rPr>
                <w:sz w:val="24"/>
                <w:szCs w:val="24"/>
              </w:rPr>
              <w:t>systematically</w:t>
            </w:r>
            <w:r>
              <w:rPr>
                <w:sz w:val="24"/>
                <w:szCs w:val="24"/>
              </w:rPr>
              <w:t xml:space="preserve"> </w:t>
            </w:r>
            <w:r w:rsidRPr="00100FD1">
              <w:rPr>
                <w:sz w:val="24"/>
                <w:szCs w:val="24"/>
              </w:rPr>
              <w:t>the </w:t>
            </w:r>
            <w:r w:rsidRPr="006536E2">
              <w:rPr>
                <w:sz w:val="24"/>
                <w:szCs w:val="24"/>
              </w:rPr>
              <w:t>theoretical knowledge and experimental principle of modern biochemistry, cultivate students' ability of understanding life phenomena from the molecular level.</w:t>
            </w:r>
            <w:r>
              <w:rPr>
                <w:rFonts w:hint="eastAsia"/>
                <w:sz w:val="24"/>
                <w:szCs w:val="24"/>
              </w:rPr>
              <w:t xml:space="preserve"> T</w:t>
            </w:r>
            <w:r w:rsidRPr="006536E2">
              <w:rPr>
                <w:sz w:val="24"/>
                <w:szCs w:val="24"/>
              </w:rPr>
              <w:t>he course</w:t>
            </w:r>
            <w:r>
              <w:rPr>
                <w:sz w:val="24"/>
                <w:szCs w:val="24"/>
              </w:rPr>
              <w:t xml:space="preserve"> will teach</w:t>
            </w:r>
            <w:r w:rsidRPr="00EF6E45">
              <w:rPr>
                <w:sz w:val="24"/>
                <w:szCs w:val="24"/>
              </w:rPr>
              <w:t xml:space="preserve"> not only pay attention to the basic knowledge of cell biology, but also the</w:t>
            </w:r>
            <w:r>
              <w:rPr>
                <w:sz w:val="24"/>
                <w:szCs w:val="24"/>
              </w:rPr>
              <w:t xml:space="preserve"> cutting-edge </w:t>
            </w:r>
            <w:r w:rsidRPr="00EF6E45">
              <w:rPr>
                <w:sz w:val="24"/>
                <w:szCs w:val="24"/>
              </w:rPr>
              <w:t>research of cell biology.</w:t>
            </w:r>
          </w:p>
          <w:p w14:paraId="14E7106D" w14:textId="77777777" w:rsidR="006F37BA" w:rsidRDefault="006F37BA" w:rsidP="00F246F3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812F00">
              <w:rPr>
                <w:rFonts w:ascii="Calibri" w:eastAsia="宋体" w:hAnsi="Calibri" w:cs="Times New Roman"/>
                <w:b/>
                <w:sz w:val="24"/>
                <w:szCs w:val="24"/>
              </w:rPr>
              <w:t>Course Introduction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:</w:t>
            </w:r>
          </w:p>
          <w:p w14:paraId="7F6DD8C5" w14:textId="77777777" w:rsidR="006F37BA" w:rsidRDefault="006F37BA" w:rsidP="00F246F3">
            <w:pPr>
              <w:spacing w:line="360" w:lineRule="auto"/>
              <w:rPr>
                <w:sz w:val="24"/>
                <w:szCs w:val="24"/>
              </w:rPr>
            </w:pPr>
            <w:r w:rsidRPr="00FB274A">
              <w:rPr>
                <w:sz w:val="24"/>
                <w:szCs w:val="24"/>
              </w:rPr>
              <w:t xml:space="preserve">This course </w:t>
            </w:r>
            <w:r>
              <w:rPr>
                <w:sz w:val="24"/>
                <w:szCs w:val="24"/>
              </w:rPr>
              <w:t>include</w:t>
            </w:r>
            <w:r w:rsidRPr="00FB274A">
              <w:rPr>
                <w:sz w:val="24"/>
                <w:szCs w:val="24"/>
              </w:rPr>
              <w:t>s</w:t>
            </w:r>
            <w:r w:rsidR="00685DAA">
              <w:rPr>
                <w:sz w:val="24"/>
                <w:szCs w:val="24"/>
              </w:rPr>
              <w:t xml:space="preserve"> </w:t>
            </w:r>
            <w:r w:rsidR="003B29A0">
              <w:rPr>
                <w:rFonts w:hint="eastAsia"/>
                <w:sz w:val="24"/>
                <w:szCs w:val="24"/>
              </w:rPr>
              <w:t>1</w:t>
            </w:r>
            <w:r w:rsidR="000F07CD">
              <w:rPr>
                <w:sz w:val="24"/>
                <w:szCs w:val="24"/>
              </w:rPr>
              <w:t>3</w:t>
            </w:r>
            <w:r w:rsidR="005530BF">
              <w:rPr>
                <w:sz w:val="24"/>
                <w:szCs w:val="24"/>
              </w:rPr>
              <w:t xml:space="preserve"> </w:t>
            </w:r>
            <w:r w:rsidR="00685DAA">
              <w:rPr>
                <w:sz w:val="24"/>
                <w:szCs w:val="24"/>
              </w:rPr>
              <w:t>chapters</w:t>
            </w:r>
            <w:r w:rsidR="00685DAA">
              <w:rPr>
                <w:rFonts w:hint="eastAsia"/>
                <w:sz w:val="24"/>
                <w:szCs w:val="24"/>
              </w:rPr>
              <w:t>.</w:t>
            </w:r>
            <w:r w:rsidR="00685DAA">
              <w:rPr>
                <w:sz w:val="24"/>
                <w:szCs w:val="24"/>
              </w:rPr>
              <w:t xml:space="preserve"> It </w:t>
            </w:r>
            <w:r w:rsidR="00685DAA">
              <w:rPr>
                <w:bCs/>
                <w:sz w:val="24"/>
                <w:szCs w:val="24"/>
              </w:rPr>
              <w:t xml:space="preserve">covers two </w:t>
            </w:r>
            <w:r w:rsidR="00685DAA" w:rsidRPr="00685DAA">
              <w:rPr>
                <w:bCs/>
                <w:sz w:val="24"/>
                <w:szCs w:val="24"/>
              </w:rPr>
              <w:t>sections</w:t>
            </w:r>
            <w:r w:rsidR="00685DAA">
              <w:rPr>
                <w:bCs/>
                <w:sz w:val="24"/>
                <w:szCs w:val="24"/>
              </w:rPr>
              <w:t xml:space="preserve">: </w:t>
            </w:r>
            <w:r w:rsidR="00711385">
              <w:rPr>
                <w:bCs/>
                <w:sz w:val="24"/>
                <w:szCs w:val="24"/>
              </w:rPr>
              <w:t xml:space="preserve">structure </w:t>
            </w:r>
            <w:r w:rsidR="00B97990">
              <w:rPr>
                <w:bCs/>
                <w:sz w:val="24"/>
                <w:szCs w:val="24"/>
              </w:rPr>
              <w:t xml:space="preserve">biochemistry </w:t>
            </w:r>
            <w:r w:rsidR="00711385">
              <w:rPr>
                <w:bCs/>
                <w:sz w:val="24"/>
                <w:szCs w:val="24"/>
              </w:rPr>
              <w:t>and metaboli</w:t>
            </w:r>
            <w:r w:rsidR="00273921">
              <w:rPr>
                <w:bCs/>
                <w:sz w:val="24"/>
                <w:szCs w:val="24"/>
              </w:rPr>
              <w:t>sm</w:t>
            </w:r>
            <w:r w:rsidR="00B97990">
              <w:rPr>
                <w:bCs/>
                <w:sz w:val="24"/>
                <w:szCs w:val="24"/>
              </w:rPr>
              <w:t xml:space="preserve"> biochemistry</w:t>
            </w:r>
            <w:r w:rsidRPr="004450A7">
              <w:rPr>
                <w:sz w:val="24"/>
                <w:szCs w:val="24"/>
              </w:rPr>
              <w:t>.</w:t>
            </w:r>
          </w:p>
          <w:p w14:paraId="34220018" w14:textId="77777777" w:rsidR="005825A7" w:rsidRDefault="00C23E16" w:rsidP="00F246F3">
            <w:pPr>
              <w:spacing w:line="360" w:lineRule="auto"/>
              <w:rPr>
                <w:bCs/>
                <w:sz w:val="24"/>
                <w:szCs w:val="24"/>
              </w:rPr>
            </w:pPr>
            <w:r w:rsidRPr="005825A7">
              <w:rPr>
                <w:b/>
                <w:bCs/>
                <w:sz w:val="24"/>
                <w:szCs w:val="24"/>
              </w:rPr>
              <w:t>S</w:t>
            </w:r>
            <w:r w:rsidR="00273921" w:rsidRPr="005825A7">
              <w:rPr>
                <w:b/>
                <w:bCs/>
                <w:sz w:val="24"/>
                <w:szCs w:val="24"/>
              </w:rPr>
              <w:t>tructure</w:t>
            </w:r>
            <w:r w:rsidR="00B97990">
              <w:rPr>
                <w:b/>
                <w:bCs/>
                <w:sz w:val="24"/>
                <w:szCs w:val="24"/>
              </w:rPr>
              <w:t xml:space="preserve"> Biochemistry</w:t>
            </w:r>
            <w:r w:rsidR="00273921">
              <w:rPr>
                <w:bCs/>
                <w:sz w:val="24"/>
                <w:szCs w:val="24"/>
              </w:rPr>
              <w:t xml:space="preserve">: </w:t>
            </w:r>
            <w:bookmarkStart w:id="9" w:name="OLE_LINK6"/>
            <w:bookmarkStart w:id="10" w:name="OLE_LINK7"/>
            <w:r w:rsidR="00487493" w:rsidRPr="00487493">
              <w:rPr>
                <w:bCs/>
                <w:sz w:val="24"/>
                <w:szCs w:val="24"/>
              </w:rPr>
              <w:t>Introduction</w:t>
            </w:r>
            <w:bookmarkEnd w:id="9"/>
            <w:bookmarkEnd w:id="10"/>
            <w:r w:rsidR="00487493">
              <w:rPr>
                <w:rFonts w:hint="eastAsia"/>
                <w:bCs/>
                <w:sz w:val="24"/>
                <w:szCs w:val="24"/>
              </w:rPr>
              <w:t xml:space="preserve">, </w:t>
            </w:r>
            <w:r w:rsidR="00F94F65" w:rsidRPr="00F94F65">
              <w:rPr>
                <w:bCs/>
                <w:sz w:val="24"/>
                <w:szCs w:val="24"/>
              </w:rPr>
              <w:t xml:space="preserve">Protein </w:t>
            </w:r>
            <w:r w:rsidR="00541176">
              <w:rPr>
                <w:bCs/>
                <w:sz w:val="24"/>
                <w:szCs w:val="24"/>
              </w:rPr>
              <w:t>and Research T</w:t>
            </w:r>
            <w:r w:rsidR="00541176" w:rsidRPr="00541176">
              <w:rPr>
                <w:bCs/>
                <w:sz w:val="24"/>
                <w:szCs w:val="24"/>
              </w:rPr>
              <w:t>echnology</w:t>
            </w:r>
            <w:r w:rsidR="00F94F65">
              <w:rPr>
                <w:bCs/>
                <w:sz w:val="24"/>
                <w:szCs w:val="24"/>
              </w:rPr>
              <w:t xml:space="preserve">, </w:t>
            </w:r>
            <w:r w:rsidR="0031340B" w:rsidRPr="00BB202E">
              <w:rPr>
                <w:bCs/>
                <w:sz w:val="24"/>
                <w:szCs w:val="24"/>
              </w:rPr>
              <w:t>Carbohydrates</w:t>
            </w:r>
            <w:r w:rsidR="0031340B">
              <w:rPr>
                <w:bCs/>
                <w:sz w:val="24"/>
                <w:szCs w:val="24"/>
              </w:rPr>
              <w:t xml:space="preserve">, </w:t>
            </w:r>
            <w:r w:rsidR="0031340B" w:rsidRPr="005825A7">
              <w:rPr>
                <w:bCs/>
                <w:sz w:val="24"/>
                <w:szCs w:val="24"/>
              </w:rPr>
              <w:t>Lipids and Cell Membranes</w:t>
            </w:r>
            <w:r w:rsidR="0031340B">
              <w:rPr>
                <w:bCs/>
                <w:sz w:val="24"/>
                <w:szCs w:val="24"/>
              </w:rPr>
              <w:t xml:space="preserve">, </w:t>
            </w:r>
            <w:r w:rsidR="00D838A8">
              <w:rPr>
                <w:bCs/>
                <w:sz w:val="24"/>
                <w:szCs w:val="24"/>
              </w:rPr>
              <w:t>Nucleic Acid and Research T</w:t>
            </w:r>
            <w:r w:rsidR="00D838A8" w:rsidRPr="00541176">
              <w:rPr>
                <w:bCs/>
                <w:sz w:val="24"/>
                <w:szCs w:val="24"/>
              </w:rPr>
              <w:t>echnology</w:t>
            </w:r>
            <w:r w:rsidR="00F94F65">
              <w:rPr>
                <w:bCs/>
                <w:sz w:val="24"/>
                <w:szCs w:val="24"/>
              </w:rPr>
              <w:t xml:space="preserve">, </w:t>
            </w:r>
            <w:r w:rsidR="007D2C12" w:rsidRPr="00E04DA4">
              <w:rPr>
                <w:bCs/>
                <w:sz w:val="24"/>
                <w:szCs w:val="24"/>
              </w:rPr>
              <w:t>Enzymes</w:t>
            </w:r>
            <w:r w:rsidR="005825A7">
              <w:rPr>
                <w:bCs/>
                <w:sz w:val="24"/>
                <w:szCs w:val="24"/>
              </w:rPr>
              <w:t>.</w:t>
            </w:r>
          </w:p>
          <w:p w14:paraId="176A5C62" w14:textId="77777777" w:rsidR="00273921" w:rsidRPr="00051BA9" w:rsidRDefault="005825A7" w:rsidP="00F246F3">
            <w:pPr>
              <w:spacing w:line="360" w:lineRule="auto"/>
              <w:rPr>
                <w:bCs/>
                <w:sz w:val="24"/>
                <w:szCs w:val="24"/>
              </w:rPr>
            </w:pPr>
            <w:r w:rsidRPr="005825A7">
              <w:rPr>
                <w:b/>
                <w:bCs/>
                <w:sz w:val="24"/>
                <w:szCs w:val="24"/>
              </w:rPr>
              <w:t>Metabolism</w:t>
            </w:r>
            <w:r w:rsidR="00B97990">
              <w:rPr>
                <w:b/>
                <w:bCs/>
                <w:sz w:val="24"/>
                <w:szCs w:val="24"/>
              </w:rPr>
              <w:t xml:space="preserve"> Biochemistry</w:t>
            </w:r>
            <w:r w:rsidRPr="005825A7">
              <w:rPr>
                <w:bCs/>
                <w:sz w:val="24"/>
                <w:szCs w:val="24"/>
              </w:rPr>
              <w:t xml:space="preserve">: </w:t>
            </w:r>
            <w:r w:rsidR="00D01516" w:rsidRPr="00D01516">
              <w:rPr>
                <w:bCs/>
                <w:sz w:val="24"/>
                <w:szCs w:val="24"/>
              </w:rPr>
              <w:t xml:space="preserve">Overview </w:t>
            </w:r>
            <w:r w:rsidR="00D01516">
              <w:rPr>
                <w:bCs/>
                <w:sz w:val="24"/>
                <w:szCs w:val="24"/>
              </w:rPr>
              <w:t xml:space="preserve">of metabolism and </w:t>
            </w:r>
            <w:r w:rsidR="00A07A79" w:rsidRPr="00A07A79">
              <w:rPr>
                <w:bCs/>
                <w:sz w:val="24"/>
                <w:szCs w:val="24"/>
              </w:rPr>
              <w:t>biological oxidation</w:t>
            </w:r>
            <w:r w:rsidR="00D01516">
              <w:rPr>
                <w:bCs/>
                <w:sz w:val="24"/>
                <w:szCs w:val="24"/>
              </w:rPr>
              <w:t>,</w:t>
            </w:r>
            <w:r w:rsidR="00A07A7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234D0">
              <w:rPr>
                <w:bCs/>
                <w:sz w:val="24"/>
                <w:szCs w:val="24"/>
              </w:rPr>
              <w:t>G</w:t>
            </w:r>
            <w:r w:rsidR="009234D0" w:rsidRPr="009234D0">
              <w:rPr>
                <w:bCs/>
                <w:sz w:val="24"/>
                <w:szCs w:val="24"/>
              </w:rPr>
              <w:t>lycometabolism</w:t>
            </w:r>
            <w:proofErr w:type="spellEnd"/>
            <w:r w:rsidR="009234D0">
              <w:rPr>
                <w:bCs/>
                <w:sz w:val="24"/>
                <w:szCs w:val="24"/>
              </w:rPr>
              <w:t>,</w:t>
            </w:r>
            <w:r w:rsidR="00051BA9">
              <w:rPr>
                <w:bCs/>
                <w:sz w:val="24"/>
                <w:szCs w:val="24"/>
              </w:rPr>
              <w:t xml:space="preserve"> </w:t>
            </w:r>
            <w:r w:rsidR="00051BA9" w:rsidRPr="00051BA9">
              <w:rPr>
                <w:bCs/>
                <w:sz w:val="24"/>
                <w:szCs w:val="24"/>
              </w:rPr>
              <w:t>lipid metabolism</w:t>
            </w:r>
            <w:r w:rsidR="00051BA9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Protein Turnover and Amino Acid Catabolism</w:t>
            </w:r>
            <w:r w:rsidR="00B36BC3">
              <w:rPr>
                <w:bCs/>
                <w:sz w:val="24"/>
                <w:szCs w:val="24"/>
              </w:rPr>
              <w:t>,</w:t>
            </w:r>
            <w:r w:rsidR="00A37956">
              <w:rPr>
                <w:bCs/>
                <w:sz w:val="24"/>
                <w:szCs w:val="24"/>
              </w:rPr>
              <w:t xml:space="preserve"> </w:t>
            </w:r>
            <w:r w:rsidR="00752DDC" w:rsidRPr="00752DDC">
              <w:rPr>
                <w:bCs/>
                <w:sz w:val="24"/>
                <w:szCs w:val="24"/>
              </w:rPr>
              <w:t>Nucleotide degradation and metabolism</w:t>
            </w:r>
            <w:r w:rsidR="00752DDC">
              <w:rPr>
                <w:bCs/>
                <w:sz w:val="24"/>
                <w:szCs w:val="24"/>
              </w:rPr>
              <w:t xml:space="preserve">, </w:t>
            </w:r>
            <w:r w:rsidR="00ED1E0E" w:rsidRPr="00ED1E0E">
              <w:rPr>
                <w:bCs/>
                <w:sz w:val="24"/>
                <w:szCs w:val="24"/>
              </w:rPr>
              <w:t>Metabolism</w:t>
            </w:r>
            <w:r w:rsidR="00F246F3">
              <w:rPr>
                <w:bCs/>
                <w:sz w:val="24"/>
                <w:szCs w:val="24"/>
              </w:rPr>
              <w:t xml:space="preserve"> </w:t>
            </w:r>
            <w:r w:rsidR="00F246F3" w:rsidRPr="00F246F3">
              <w:rPr>
                <w:bCs/>
                <w:sz w:val="24"/>
                <w:szCs w:val="24"/>
              </w:rPr>
              <w:t xml:space="preserve"> integration</w:t>
            </w:r>
            <w:r w:rsidR="00CA6EE2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EC789A">
              <w:rPr>
                <w:bCs/>
                <w:sz w:val="24"/>
                <w:szCs w:val="24"/>
              </w:rPr>
              <w:t>and regulation of cell.</w:t>
            </w:r>
          </w:p>
          <w:p w14:paraId="5D8D5A5C" w14:textId="77777777" w:rsidR="001D0BF5" w:rsidRDefault="001D0BF5" w:rsidP="00F246F3">
            <w:pPr>
              <w:rPr>
                <w:sz w:val="24"/>
                <w:szCs w:val="24"/>
              </w:rPr>
            </w:pPr>
          </w:p>
          <w:p w14:paraId="12D06E71" w14:textId="77777777" w:rsidR="001A250E" w:rsidRDefault="001A250E" w:rsidP="00F246F3">
            <w:pPr>
              <w:rPr>
                <w:sz w:val="24"/>
                <w:szCs w:val="24"/>
              </w:rPr>
            </w:pPr>
          </w:p>
          <w:p w14:paraId="6129918E" w14:textId="77777777" w:rsidR="001A250E" w:rsidRDefault="001A250E" w:rsidP="00F246F3">
            <w:pPr>
              <w:rPr>
                <w:sz w:val="24"/>
                <w:szCs w:val="24"/>
              </w:rPr>
            </w:pPr>
          </w:p>
          <w:p w14:paraId="12C1F0BF" w14:textId="77777777" w:rsidR="001A250E" w:rsidRDefault="001A250E" w:rsidP="00F246F3">
            <w:pPr>
              <w:rPr>
                <w:sz w:val="24"/>
                <w:szCs w:val="24"/>
              </w:rPr>
            </w:pPr>
          </w:p>
          <w:p w14:paraId="177F778A" w14:textId="77777777" w:rsidR="00847542" w:rsidRDefault="00847542" w:rsidP="00F246F3">
            <w:pPr>
              <w:rPr>
                <w:sz w:val="24"/>
                <w:szCs w:val="24"/>
              </w:rPr>
            </w:pPr>
          </w:p>
          <w:p w14:paraId="1019A6CE" w14:textId="77777777" w:rsidR="00847542" w:rsidRDefault="00847542" w:rsidP="00F246F3">
            <w:pPr>
              <w:rPr>
                <w:sz w:val="24"/>
                <w:szCs w:val="24"/>
              </w:rPr>
            </w:pPr>
          </w:p>
          <w:p w14:paraId="4320E3C2" w14:textId="77777777" w:rsidR="00847542" w:rsidRDefault="00847542" w:rsidP="00F246F3">
            <w:pPr>
              <w:rPr>
                <w:sz w:val="24"/>
                <w:szCs w:val="24"/>
              </w:rPr>
            </w:pPr>
          </w:p>
          <w:p w14:paraId="353D820A" w14:textId="77777777" w:rsidR="001A250E" w:rsidRDefault="001A250E" w:rsidP="00F246F3">
            <w:pPr>
              <w:rPr>
                <w:sz w:val="24"/>
                <w:szCs w:val="24"/>
              </w:rPr>
            </w:pPr>
          </w:p>
          <w:p w14:paraId="6666CFE6" w14:textId="77777777" w:rsidR="001A250E" w:rsidRPr="006F37BA" w:rsidRDefault="001A250E" w:rsidP="00F246F3">
            <w:pPr>
              <w:rPr>
                <w:sz w:val="24"/>
                <w:szCs w:val="24"/>
              </w:rPr>
            </w:pPr>
          </w:p>
        </w:tc>
      </w:tr>
      <w:tr w:rsidR="00023542" w:rsidRPr="00023542" w14:paraId="69BA5938" w14:textId="77777777" w:rsidTr="001A31B9">
        <w:trPr>
          <w:trHeight w:val="557"/>
        </w:trPr>
        <w:tc>
          <w:tcPr>
            <w:tcW w:w="9493" w:type="dxa"/>
            <w:gridSpan w:val="7"/>
            <w:shd w:val="clear" w:color="auto" w:fill="D9D9D9" w:themeFill="background1" w:themeFillShade="D9"/>
            <w:vAlign w:val="center"/>
          </w:tcPr>
          <w:p w14:paraId="44617460" w14:textId="77777777" w:rsidR="000A548F" w:rsidRPr="00526AE2" w:rsidRDefault="000A548F" w:rsidP="00A07499">
            <w:pPr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课程教学大纲（</w:t>
            </w:r>
            <w:r w:rsidRPr="00526AE2">
              <w:rPr>
                <w:sz w:val="24"/>
                <w:szCs w:val="24"/>
              </w:rPr>
              <w:t>course syllabus</w:t>
            </w:r>
            <w:r w:rsidR="00E3789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23542" w:rsidRPr="00023542" w14:paraId="238D645C" w14:textId="77777777" w:rsidTr="001A31B9">
        <w:trPr>
          <w:trHeight w:val="2696"/>
        </w:trPr>
        <w:tc>
          <w:tcPr>
            <w:tcW w:w="1555" w:type="dxa"/>
            <w:vAlign w:val="center"/>
          </w:tcPr>
          <w:p w14:paraId="2CFDAB16" w14:textId="77777777" w:rsidR="001D0BF5" w:rsidRPr="00526AE2" w:rsidRDefault="0074127F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学习目标</w:t>
            </w:r>
            <w:r w:rsidR="001D0BF5" w:rsidRPr="00526AE2">
              <w:rPr>
                <w:rFonts w:hint="eastAsia"/>
                <w:sz w:val="24"/>
                <w:szCs w:val="24"/>
              </w:rPr>
              <w:t>(Learning Outcomes)</w:t>
            </w:r>
          </w:p>
        </w:tc>
        <w:tc>
          <w:tcPr>
            <w:tcW w:w="7938" w:type="dxa"/>
            <w:gridSpan w:val="6"/>
            <w:vAlign w:val="center"/>
          </w:tcPr>
          <w:p w14:paraId="35538F8F" w14:textId="77777777" w:rsidR="008D081F" w:rsidRDefault="008D081F" w:rsidP="00BB449E">
            <w:pPr>
              <w:snapToGrid w:val="0"/>
              <w:spacing w:line="360" w:lineRule="auto"/>
              <w:jc w:val="left"/>
              <w:rPr>
                <w:sz w:val="24"/>
                <w:szCs w:val="24"/>
                <w:shd w:val="pct15" w:color="auto" w:fill="FFFFFF"/>
              </w:rPr>
            </w:pPr>
          </w:p>
          <w:p w14:paraId="1A993A7E" w14:textId="77777777" w:rsidR="00134894" w:rsidRPr="00A2402D" w:rsidRDefault="00134894" w:rsidP="00BB449E">
            <w:pPr>
              <w:snapToGrid w:val="0"/>
              <w:spacing w:line="360" w:lineRule="auto"/>
              <w:jc w:val="left"/>
              <w:rPr>
                <w:b/>
                <w:sz w:val="24"/>
                <w:szCs w:val="24"/>
                <w:shd w:val="pct15" w:color="auto" w:fill="FFFFFF"/>
              </w:rPr>
            </w:pPr>
            <w:r w:rsidRPr="00155081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Pr="00155081">
              <w:rPr>
                <w:rFonts w:hint="eastAsia"/>
                <w:sz w:val="24"/>
                <w:szCs w:val="24"/>
                <w:shd w:val="pct15" w:color="auto" w:fill="FFFFFF"/>
              </w:rPr>
              <w:t>．</w:t>
            </w:r>
            <w:r w:rsidR="0068535F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结构</w:t>
            </w:r>
            <w:r w:rsidR="006516B0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生</w:t>
            </w:r>
            <w:r w:rsidR="006516B0" w:rsidRPr="006516B0">
              <w:rPr>
                <w:rFonts w:hint="eastAsia"/>
                <w:b/>
                <w:sz w:val="24"/>
                <w:szCs w:val="24"/>
                <w:shd w:val="pct15" w:color="auto" w:fill="FFFFFF"/>
              </w:rPr>
              <w:t>物化学</w:t>
            </w:r>
          </w:p>
          <w:p w14:paraId="0365C2E7" w14:textId="77777777" w:rsidR="00A2402D" w:rsidRPr="0068535F" w:rsidRDefault="00DB2C77" w:rsidP="00BB449E">
            <w:pPr>
              <w:snapToGrid w:val="0"/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DB2C7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B2C77">
              <w:rPr>
                <w:b/>
                <w:sz w:val="28"/>
                <w:szCs w:val="28"/>
              </w:rPr>
              <w:t xml:space="preserve">  </w:t>
            </w:r>
            <w:r w:rsidRPr="00DB2C77">
              <w:rPr>
                <w:rFonts w:hint="eastAsia"/>
                <w:i/>
                <w:sz w:val="24"/>
                <w:szCs w:val="24"/>
              </w:rPr>
              <w:t>主要培养学生的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基础知识、</w:t>
            </w:r>
            <w:r w:rsidR="006516B0" w:rsidRPr="00DB2C77">
              <w:rPr>
                <w:rFonts w:hint="eastAsia"/>
                <w:i/>
                <w:sz w:val="24"/>
                <w:szCs w:val="24"/>
              </w:rPr>
              <w:t>研究能力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、科学素养</w:t>
            </w:r>
            <w:r w:rsidRPr="00DB2C77">
              <w:rPr>
                <w:rFonts w:hint="eastAsia"/>
                <w:i/>
                <w:sz w:val="24"/>
                <w:szCs w:val="24"/>
              </w:rPr>
              <w:t>。</w:t>
            </w:r>
          </w:p>
          <w:p w14:paraId="095DBFC8" w14:textId="06E02852" w:rsidR="0068535F" w:rsidRPr="00501F12" w:rsidRDefault="000F07CD" w:rsidP="00501F12">
            <w:pPr>
              <w:tabs>
                <w:tab w:val="left" w:pos="1004"/>
                <w:tab w:val="left" w:pos="7335"/>
              </w:tabs>
              <w:snapToGrid w:val="0"/>
              <w:spacing w:line="360" w:lineRule="auto"/>
              <w:ind w:left="482" w:hangingChars="200" w:hanging="48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1)</w:t>
            </w:r>
            <w:r w:rsidR="00FB5CD9">
              <w:rPr>
                <w:rFonts w:hint="eastAsia"/>
                <w:b/>
                <w:sz w:val="24"/>
              </w:rPr>
              <w:t xml:space="preserve">  </w:t>
            </w:r>
            <w:r w:rsidR="00065EFC" w:rsidRPr="00FB5CD9">
              <w:rPr>
                <w:rFonts w:hint="eastAsia"/>
                <w:b/>
                <w:sz w:val="24"/>
              </w:rPr>
              <w:t>绪论</w:t>
            </w:r>
            <w:r w:rsidR="00093EB1" w:rsidRPr="00FB5CD9">
              <w:rPr>
                <w:rFonts w:hint="eastAsia"/>
                <w:b/>
                <w:sz w:val="24"/>
                <w:szCs w:val="24"/>
              </w:rPr>
              <w:t>：</w:t>
            </w:r>
            <w:r w:rsidR="00501F12" w:rsidRPr="00930AF2">
              <w:rPr>
                <w:rFonts w:hint="eastAsia"/>
                <w:sz w:val="24"/>
                <w:szCs w:val="24"/>
              </w:rPr>
              <w:t>了解</w:t>
            </w:r>
            <w:r w:rsidR="00065EFC" w:rsidRPr="00FB5CD9">
              <w:rPr>
                <w:rFonts w:hint="eastAsia"/>
                <w:sz w:val="24"/>
                <w:szCs w:val="24"/>
              </w:rPr>
              <w:t>生物化学的概念</w:t>
            </w:r>
            <w:r w:rsidR="0068535F" w:rsidRPr="00FB5CD9">
              <w:rPr>
                <w:rFonts w:hint="eastAsia"/>
                <w:sz w:val="24"/>
                <w:szCs w:val="24"/>
              </w:rPr>
              <w:t>；</w:t>
            </w:r>
            <w:r w:rsidR="001A38D1" w:rsidRPr="00FB5CD9">
              <w:rPr>
                <w:rFonts w:hint="eastAsia"/>
                <w:sz w:val="24"/>
                <w:szCs w:val="24"/>
              </w:rPr>
              <w:t>生物化学</w:t>
            </w:r>
            <w:r w:rsidR="004A1530" w:rsidRPr="00FB5CD9">
              <w:rPr>
                <w:rFonts w:hint="eastAsia"/>
                <w:sz w:val="24"/>
                <w:szCs w:val="24"/>
              </w:rPr>
              <w:t>与其它学科的关系</w:t>
            </w:r>
            <w:r w:rsidR="007F49EB" w:rsidRPr="00FB5CD9">
              <w:rPr>
                <w:rFonts w:hint="eastAsia"/>
                <w:sz w:val="24"/>
                <w:szCs w:val="24"/>
              </w:rPr>
              <w:t>；</w:t>
            </w:r>
            <w:r w:rsidR="001A38D1" w:rsidRPr="00FB5CD9">
              <w:rPr>
                <w:rFonts w:hint="eastAsia"/>
                <w:sz w:val="24"/>
                <w:szCs w:val="24"/>
              </w:rPr>
              <w:t>生物化学的研究方法；</w:t>
            </w:r>
            <w:r w:rsidR="002C05EC" w:rsidRPr="00501F12">
              <w:rPr>
                <w:rFonts w:hint="eastAsia"/>
                <w:sz w:val="24"/>
                <w:szCs w:val="24"/>
              </w:rPr>
              <w:t>生物化学的发展简史</w:t>
            </w:r>
            <w:r w:rsidR="002C05EC" w:rsidRPr="00501F12">
              <w:rPr>
                <w:rFonts w:hint="eastAsia"/>
                <w:sz w:val="24"/>
                <w:szCs w:val="24"/>
              </w:rPr>
              <w:t xml:space="preserve">; </w:t>
            </w:r>
            <w:bookmarkStart w:id="11" w:name="OLE_LINK8"/>
            <w:bookmarkStart w:id="12" w:name="OLE_LINK21"/>
            <w:r w:rsidR="002C05EC" w:rsidRPr="00501F12">
              <w:rPr>
                <w:rFonts w:hint="eastAsia"/>
                <w:sz w:val="24"/>
                <w:szCs w:val="24"/>
              </w:rPr>
              <w:t>生物化学的发展趋势</w:t>
            </w:r>
            <w:bookmarkEnd w:id="11"/>
            <w:bookmarkEnd w:id="12"/>
            <w:r w:rsidR="002C05EC" w:rsidRPr="00501F12">
              <w:rPr>
                <w:rFonts w:hint="eastAsia"/>
                <w:sz w:val="24"/>
                <w:szCs w:val="24"/>
              </w:rPr>
              <w:t>。</w:t>
            </w:r>
            <w:r w:rsidR="00501F12">
              <w:rPr>
                <w:rFonts w:hint="eastAsia"/>
                <w:sz w:val="24"/>
                <w:szCs w:val="24"/>
              </w:rPr>
              <w:t>(</w:t>
            </w:r>
            <w:r w:rsidR="00501F12" w:rsidRPr="007469E9">
              <w:rPr>
                <w:b/>
                <w:sz w:val="24"/>
                <w:szCs w:val="24"/>
              </w:rPr>
              <w:t>A3,</w:t>
            </w:r>
            <w:r w:rsidR="003A3E19">
              <w:rPr>
                <w:b/>
                <w:sz w:val="24"/>
                <w:szCs w:val="24"/>
              </w:rPr>
              <w:t xml:space="preserve"> </w:t>
            </w:r>
            <w:r w:rsidR="00501F12" w:rsidRPr="007469E9">
              <w:rPr>
                <w:b/>
                <w:sz w:val="24"/>
                <w:szCs w:val="24"/>
              </w:rPr>
              <w:t>A5.</w:t>
            </w:r>
            <w:r w:rsidR="00501F12">
              <w:rPr>
                <w:b/>
                <w:sz w:val="24"/>
                <w:szCs w:val="24"/>
              </w:rPr>
              <w:t>4</w:t>
            </w:r>
            <w:r w:rsidR="00501F12" w:rsidRPr="007469E9">
              <w:rPr>
                <w:b/>
                <w:sz w:val="24"/>
                <w:szCs w:val="24"/>
              </w:rPr>
              <w:t>.1</w:t>
            </w:r>
            <w:r w:rsidR="00501F12">
              <w:rPr>
                <w:b/>
                <w:sz w:val="24"/>
                <w:szCs w:val="24"/>
              </w:rPr>
              <w:t>, B5, B6, C6</w:t>
            </w:r>
            <w:r w:rsidR="00501F12">
              <w:rPr>
                <w:sz w:val="24"/>
                <w:szCs w:val="24"/>
              </w:rPr>
              <w:t>)</w:t>
            </w:r>
          </w:p>
          <w:p w14:paraId="6C931AD2" w14:textId="18130E80" w:rsidR="009B0F0E" w:rsidRPr="00BB5FEC" w:rsidRDefault="006F121B" w:rsidP="000F07CD">
            <w:pPr>
              <w:pStyle w:val="a3"/>
              <w:numPr>
                <w:ilvl w:val="0"/>
                <w:numId w:val="23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bookmarkStart w:id="13" w:name="OLE_LINK2"/>
            <w:bookmarkStart w:id="14" w:name="OLE_LINK3"/>
            <w:r>
              <w:rPr>
                <w:rFonts w:hint="eastAsia"/>
                <w:b/>
                <w:sz w:val="24"/>
              </w:rPr>
              <w:t>蛋白质及研究技术</w:t>
            </w:r>
            <w:r w:rsidRPr="00B01EE3">
              <w:rPr>
                <w:rFonts w:hint="eastAsia"/>
                <w:b/>
                <w:sz w:val="24"/>
                <w:szCs w:val="24"/>
              </w:rPr>
              <w:t>：</w:t>
            </w:r>
            <w:bookmarkEnd w:id="13"/>
            <w:bookmarkEnd w:id="14"/>
            <w:r w:rsidR="00501F12" w:rsidRPr="00930AF2">
              <w:rPr>
                <w:rFonts w:hint="eastAsia"/>
                <w:sz w:val="24"/>
                <w:szCs w:val="24"/>
              </w:rPr>
              <w:t>重点掌握</w:t>
            </w:r>
            <w:r w:rsidRPr="006F121B">
              <w:rPr>
                <w:rFonts w:hint="eastAsia"/>
                <w:sz w:val="24"/>
                <w:szCs w:val="24"/>
              </w:rPr>
              <w:t>蛋白质组成</w:t>
            </w:r>
            <w:r w:rsidR="00F8761A">
              <w:rPr>
                <w:rFonts w:hint="eastAsia"/>
                <w:sz w:val="24"/>
                <w:szCs w:val="24"/>
              </w:rPr>
              <w:t>-</w:t>
            </w:r>
            <w:r w:rsidR="00F8761A">
              <w:rPr>
                <w:rFonts w:hint="eastAsia"/>
                <w:sz w:val="24"/>
                <w:szCs w:val="24"/>
              </w:rPr>
              <w:t>氨基酸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F8761A" w:rsidRPr="00F8761A">
              <w:rPr>
                <w:rFonts w:hint="eastAsia"/>
                <w:sz w:val="24"/>
                <w:szCs w:val="24"/>
              </w:rPr>
              <w:t>蛋白质的一级结构</w:t>
            </w:r>
            <w:r>
              <w:rPr>
                <w:rFonts w:hint="eastAsia"/>
                <w:sz w:val="24"/>
                <w:szCs w:val="24"/>
              </w:rPr>
              <w:t>；</w:t>
            </w:r>
            <w:r w:rsidR="00684A17">
              <w:rPr>
                <w:rFonts w:hint="eastAsia"/>
                <w:sz w:val="24"/>
                <w:szCs w:val="24"/>
              </w:rPr>
              <w:t>蛋白质的三维</w:t>
            </w:r>
            <w:r w:rsidR="00F8761A" w:rsidRPr="00F8761A">
              <w:rPr>
                <w:rFonts w:hint="eastAsia"/>
                <w:sz w:val="24"/>
                <w:szCs w:val="24"/>
              </w:rPr>
              <w:t>结构</w:t>
            </w:r>
            <w:r w:rsidR="00F8761A">
              <w:rPr>
                <w:rFonts w:hint="eastAsia"/>
                <w:sz w:val="24"/>
                <w:szCs w:val="24"/>
              </w:rPr>
              <w:t>；</w:t>
            </w:r>
            <w:r w:rsidR="00617D68">
              <w:rPr>
                <w:rFonts w:hint="eastAsia"/>
                <w:sz w:val="24"/>
                <w:szCs w:val="24"/>
              </w:rPr>
              <w:t>肌红蛋白与血红蛋白；</w:t>
            </w:r>
            <w:r w:rsidR="00F8761A">
              <w:rPr>
                <w:rFonts w:hint="eastAsia"/>
                <w:sz w:val="24"/>
                <w:szCs w:val="24"/>
              </w:rPr>
              <w:t>蛋白质纯化和分析的基本技术</w:t>
            </w:r>
            <w:r w:rsidR="00BB5FEC" w:rsidRPr="00BB5FEC">
              <w:rPr>
                <w:rFonts w:hint="eastAsia"/>
                <w:sz w:val="24"/>
                <w:szCs w:val="24"/>
              </w:rPr>
              <w:t>。</w:t>
            </w:r>
            <w:r w:rsidR="00501F12">
              <w:rPr>
                <w:rFonts w:hint="eastAsia"/>
                <w:sz w:val="24"/>
                <w:szCs w:val="24"/>
              </w:rPr>
              <w:t>(</w:t>
            </w:r>
            <w:r w:rsidR="00501F12" w:rsidRPr="0056578E">
              <w:rPr>
                <w:b/>
                <w:sz w:val="24"/>
                <w:szCs w:val="24"/>
              </w:rPr>
              <w:t>A3</w:t>
            </w:r>
            <w:r w:rsidR="00501F12" w:rsidRPr="00F944B5">
              <w:rPr>
                <w:b/>
                <w:sz w:val="24"/>
                <w:szCs w:val="24"/>
              </w:rPr>
              <w:t>,</w:t>
            </w:r>
            <w:r w:rsidR="00501F12">
              <w:rPr>
                <w:b/>
                <w:i/>
                <w:sz w:val="24"/>
                <w:szCs w:val="24"/>
              </w:rPr>
              <w:t xml:space="preserve"> </w:t>
            </w:r>
            <w:r w:rsidR="00501F12" w:rsidRPr="007469E9">
              <w:rPr>
                <w:b/>
                <w:sz w:val="24"/>
                <w:szCs w:val="24"/>
              </w:rPr>
              <w:t>A5.</w:t>
            </w:r>
            <w:r w:rsidR="00501F12">
              <w:rPr>
                <w:b/>
                <w:sz w:val="24"/>
                <w:szCs w:val="24"/>
              </w:rPr>
              <w:t>4</w:t>
            </w:r>
            <w:r w:rsidR="00501F12" w:rsidRPr="007469E9">
              <w:rPr>
                <w:b/>
                <w:sz w:val="24"/>
                <w:szCs w:val="24"/>
              </w:rPr>
              <w:t>.1</w:t>
            </w:r>
            <w:r w:rsidR="00501F12">
              <w:rPr>
                <w:b/>
                <w:sz w:val="24"/>
                <w:szCs w:val="24"/>
              </w:rPr>
              <w:t xml:space="preserve">, </w:t>
            </w:r>
            <w:r w:rsidR="00501F12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501F12">
              <w:rPr>
                <w:b/>
                <w:sz w:val="24"/>
                <w:szCs w:val="24"/>
              </w:rPr>
              <w:t>, B8, B6, C3, C4</w:t>
            </w:r>
            <w:r w:rsidR="00501F12">
              <w:rPr>
                <w:sz w:val="24"/>
                <w:szCs w:val="24"/>
              </w:rPr>
              <w:t>)</w:t>
            </w:r>
          </w:p>
          <w:p w14:paraId="6278C8D9" w14:textId="2F08E03D" w:rsidR="00AE1C48" w:rsidRPr="00AE1C48" w:rsidRDefault="002B73F4" w:rsidP="00BB449E">
            <w:pPr>
              <w:pStyle w:val="a3"/>
              <w:numPr>
                <w:ilvl w:val="0"/>
                <w:numId w:val="23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A8345B">
              <w:rPr>
                <w:rFonts w:hint="eastAsia"/>
                <w:b/>
                <w:sz w:val="24"/>
                <w:szCs w:val="24"/>
              </w:rPr>
              <w:t>糖的生物化学</w:t>
            </w:r>
            <w:r w:rsidR="00AE1C48" w:rsidRPr="00A8345B">
              <w:rPr>
                <w:rFonts w:hint="eastAsia"/>
                <w:b/>
                <w:sz w:val="24"/>
                <w:szCs w:val="24"/>
              </w:rPr>
              <w:t>：</w:t>
            </w:r>
            <w:r w:rsidR="00501F12">
              <w:rPr>
                <w:rFonts w:hint="eastAsia"/>
                <w:sz w:val="24"/>
                <w:szCs w:val="24"/>
              </w:rPr>
              <w:t>一般</w:t>
            </w:r>
            <w:r w:rsidR="00501F12" w:rsidRPr="00930AF2">
              <w:rPr>
                <w:rFonts w:hint="eastAsia"/>
                <w:sz w:val="24"/>
                <w:szCs w:val="24"/>
              </w:rPr>
              <w:t>掌握</w:t>
            </w:r>
            <w:r w:rsidR="00AE1C48" w:rsidRPr="00AE1C48">
              <w:rPr>
                <w:rFonts w:hint="eastAsia"/>
                <w:sz w:val="24"/>
                <w:szCs w:val="24"/>
              </w:rPr>
              <w:t>糖的</w:t>
            </w:r>
            <w:r w:rsidR="00AE1C48">
              <w:rPr>
                <w:rFonts w:hint="eastAsia"/>
                <w:sz w:val="24"/>
                <w:szCs w:val="24"/>
              </w:rPr>
              <w:t>分类；</w:t>
            </w:r>
            <w:r w:rsidR="00AE1C48" w:rsidRPr="00AE1C48">
              <w:rPr>
                <w:rFonts w:hint="eastAsia"/>
                <w:sz w:val="24"/>
                <w:szCs w:val="24"/>
              </w:rPr>
              <w:t>结合糖</w:t>
            </w:r>
            <w:r w:rsidR="00AE1C48" w:rsidRPr="00AE1C48">
              <w:rPr>
                <w:rFonts w:hint="eastAsia"/>
                <w:sz w:val="24"/>
                <w:szCs w:val="24"/>
              </w:rPr>
              <w:t>(</w:t>
            </w:r>
            <w:r w:rsidR="00AE1C48" w:rsidRPr="00AE1C48">
              <w:rPr>
                <w:rFonts w:hint="eastAsia"/>
                <w:sz w:val="24"/>
                <w:szCs w:val="24"/>
              </w:rPr>
              <w:t>复合糖</w:t>
            </w:r>
            <w:r w:rsidR="00AE1C48" w:rsidRPr="00AE1C48">
              <w:rPr>
                <w:rFonts w:hint="eastAsia"/>
                <w:sz w:val="24"/>
                <w:szCs w:val="24"/>
              </w:rPr>
              <w:t>)</w:t>
            </w:r>
            <w:r w:rsidR="00AC6F95">
              <w:rPr>
                <w:rFonts w:hint="eastAsia"/>
                <w:sz w:val="24"/>
                <w:szCs w:val="24"/>
              </w:rPr>
              <w:t>。</w:t>
            </w:r>
            <w:r w:rsidR="00501F12">
              <w:rPr>
                <w:rFonts w:hint="eastAsia"/>
                <w:sz w:val="24"/>
                <w:szCs w:val="24"/>
              </w:rPr>
              <w:t>(</w:t>
            </w:r>
            <w:r w:rsidR="00501F12" w:rsidRPr="007469E9">
              <w:rPr>
                <w:b/>
                <w:sz w:val="24"/>
                <w:szCs w:val="24"/>
              </w:rPr>
              <w:t>A3, A5.</w:t>
            </w:r>
            <w:r w:rsidR="00501F12">
              <w:rPr>
                <w:b/>
                <w:sz w:val="24"/>
                <w:szCs w:val="24"/>
              </w:rPr>
              <w:t>4</w:t>
            </w:r>
            <w:r w:rsidR="00501F12" w:rsidRPr="007469E9">
              <w:rPr>
                <w:b/>
                <w:sz w:val="24"/>
                <w:szCs w:val="24"/>
              </w:rPr>
              <w:t>.1</w:t>
            </w:r>
            <w:r w:rsidR="00501F12">
              <w:rPr>
                <w:b/>
                <w:sz w:val="24"/>
                <w:szCs w:val="24"/>
              </w:rPr>
              <w:t>, B5, B6</w:t>
            </w:r>
            <w:r w:rsidR="00501F12">
              <w:rPr>
                <w:sz w:val="24"/>
                <w:szCs w:val="24"/>
              </w:rPr>
              <w:t>)</w:t>
            </w:r>
            <w:r w:rsidR="00F85BBE">
              <w:rPr>
                <w:rFonts w:hint="eastAsia"/>
                <w:sz w:val="24"/>
                <w:szCs w:val="24"/>
              </w:rPr>
              <w:t xml:space="preserve"> </w:t>
            </w:r>
          </w:p>
          <w:p w14:paraId="6C6BB6A2" w14:textId="2AF98CE7" w:rsidR="00617B66" w:rsidRPr="008D081F" w:rsidRDefault="00A8345B" w:rsidP="008D081F">
            <w:pPr>
              <w:pStyle w:val="a3"/>
              <w:numPr>
                <w:ilvl w:val="0"/>
                <w:numId w:val="23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A8345B">
              <w:rPr>
                <w:rFonts w:hint="eastAsia"/>
                <w:b/>
                <w:sz w:val="24"/>
              </w:rPr>
              <w:t>脂质与生物膜：</w:t>
            </w:r>
            <w:r w:rsidR="00501F12">
              <w:rPr>
                <w:rFonts w:hint="eastAsia"/>
                <w:sz w:val="24"/>
                <w:szCs w:val="24"/>
              </w:rPr>
              <w:t>一般</w:t>
            </w:r>
            <w:r w:rsidR="00501F12" w:rsidRPr="00930AF2">
              <w:rPr>
                <w:rFonts w:hint="eastAsia"/>
                <w:sz w:val="24"/>
                <w:szCs w:val="24"/>
              </w:rPr>
              <w:t>掌握</w:t>
            </w:r>
            <w:r w:rsidR="002A0097">
              <w:rPr>
                <w:rFonts w:hint="eastAsia"/>
                <w:sz w:val="24"/>
              </w:rPr>
              <w:t>脂肪酸</w:t>
            </w:r>
            <w:r w:rsidR="00AE1C48">
              <w:rPr>
                <w:rFonts w:hint="eastAsia"/>
                <w:sz w:val="24"/>
                <w:szCs w:val="24"/>
              </w:rPr>
              <w:t>；</w:t>
            </w:r>
            <w:r w:rsidR="002A0097">
              <w:rPr>
                <w:rFonts w:hint="eastAsia"/>
                <w:sz w:val="24"/>
                <w:szCs w:val="24"/>
              </w:rPr>
              <w:t>三种通用膜脂（磷脂、糖脂、</w:t>
            </w:r>
            <w:r w:rsidR="00377D95">
              <w:rPr>
                <w:rFonts w:hint="eastAsia"/>
                <w:sz w:val="24"/>
                <w:szCs w:val="24"/>
              </w:rPr>
              <w:t>胆固醇</w:t>
            </w:r>
            <w:r w:rsidR="002A0097">
              <w:rPr>
                <w:rFonts w:hint="eastAsia"/>
                <w:sz w:val="24"/>
                <w:szCs w:val="24"/>
              </w:rPr>
              <w:t>）；</w:t>
            </w:r>
            <w:r>
              <w:rPr>
                <w:rFonts w:hint="eastAsia"/>
                <w:sz w:val="24"/>
                <w:szCs w:val="24"/>
              </w:rPr>
              <w:t>生物膜</w:t>
            </w:r>
            <w:r w:rsidR="00377D95">
              <w:rPr>
                <w:rFonts w:hint="eastAsia"/>
                <w:sz w:val="24"/>
                <w:szCs w:val="24"/>
              </w:rPr>
              <w:t>；膜蛋白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501F12">
              <w:rPr>
                <w:rFonts w:hint="eastAsia"/>
                <w:sz w:val="24"/>
                <w:szCs w:val="24"/>
              </w:rPr>
              <w:t>(</w:t>
            </w:r>
            <w:r w:rsidR="00501F12" w:rsidRPr="007469E9">
              <w:rPr>
                <w:b/>
                <w:sz w:val="24"/>
                <w:szCs w:val="24"/>
              </w:rPr>
              <w:t>A3, A5.</w:t>
            </w:r>
            <w:r w:rsidR="00501F12">
              <w:rPr>
                <w:b/>
                <w:sz w:val="24"/>
                <w:szCs w:val="24"/>
              </w:rPr>
              <w:t>4</w:t>
            </w:r>
            <w:r w:rsidR="00501F12" w:rsidRPr="007469E9">
              <w:rPr>
                <w:b/>
                <w:sz w:val="24"/>
                <w:szCs w:val="24"/>
              </w:rPr>
              <w:t>.1</w:t>
            </w:r>
            <w:r w:rsidR="00501F12">
              <w:rPr>
                <w:b/>
                <w:sz w:val="24"/>
                <w:szCs w:val="24"/>
              </w:rPr>
              <w:t>, B5, B6</w:t>
            </w:r>
            <w:r w:rsidR="00501F12">
              <w:rPr>
                <w:sz w:val="24"/>
                <w:szCs w:val="24"/>
              </w:rPr>
              <w:t>)</w:t>
            </w:r>
          </w:p>
          <w:p w14:paraId="7B4A68CC" w14:textId="4C03D882" w:rsidR="00617B66" w:rsidRPr="002B73F4" w:rsidRDefault="00617B66" w:rsidP="00BB449E">
            <w:pPr>
              <w:pStyle w:val="a3"/>
              <w:numPr>
                <w:ilvl w:val="0"/>
                <w:numId w:val="23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核酸及研究技术</w:t>
            </w:r>
            <w:r w:rsidRPr="00B01EE3">
              <w:rPr>
                <w:rFonts w:hint="eastAsia"/>
                <w:b/>
                <w:sz w:val="24"/>
                <w:szCs w:val="24"/>
              </w:rPr>
              <w:t>：</w:t>
            </w:r>
            <w:r w:rsidR="00501F12" w:rsidRPr="00930AF2">
              <w:rPr>
                <w:rFonts w:hint="eastAsia"/>
                <w:sz w:val="24"/>
                <w:szCs w:val="24"/>
              </w:rPr>
              <w:t>重点掌握</w:t>
            </w:r>
            <w:r>
              <w:rPr>
                <w:rFonts w:hint="eastAsia"/>
                <w:sz w:val="24"/>
                <w:szCs w:val="24"/>
              </w:rPr>
              <w:t>核酸概念；</w:t>
            </w:r>
            <w:r w:rsidRPr="001416B1">
              <w:rPr>
                <w:rFonts w:hint="eastAsia"/>
                <w:sz w:val="24"/>
                <w:szCs w:val="24"/>
              </w:rPr>
              <w:t>核酸分类和功能</w:t>
            </w:r>
            <w:r>
              <w:rPr>
                <w:rFonts w:hint="eastAsia"/>
                <w:sz w:val="24"/>
                <w:szCs w:val="24"/>
              </w:rPr>
              <w:t>；核酸结构；</w:t>
            </w:r>
            <w:r w:rsidRPr="00955F5E">
              <w:rPr>
                <w:rFonts w:hint="eastAsia"/>
                <w:sz w:val="24"/>
                <w:szCs w:val="24"/>
              </w:rPr>
              <w:t>核酸</w:t>
            </w:r>
            <w:r>
              <w:rPr>
                <w:rFonts w:hint="eastAsia"/>
                <w:sz w:val="24"/>
                <w:szCs w:val="24"/>
              </w:rPr>
              <w:t>研究</w:t>
            </w:r>
            <w:r w:rsidRPr="00955F5E">
              <w:rPr>
                <w:rFonts w:hint="eastAsia"/>
                <w:sz w:val="24"/>
                <w:szCs w:val="24"/>
              </w:rPr>
              <w:t>技术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501F12">
              <w:rPr>
                <w:rFonts w:hint="eastAsia"/>
                <w:sz w:val="24"/>
                <w:szCs w:val="24"/>
              </w:rPr>
              <w:t>(</w:t>
            </w:r>
            <w:r w:rsidR="00501F12" w:rsidRPr="0056578E">
              <w:rPr>
                <w:b/>
                <w:sz w:val="24"/>
                <w:szCs w:val="24"/>
              </w:rPr>
              <w:t>A3</w:t>
            </w:r>
            <w:r w:rsidR="00501F12" w:rsidRPr="00F944B5">
              <w:rPr>
                <w:b/>
                <w:sz w:val="24"/>
                <w:szCs w:val="24"/>
              </w:rPr>
              <w:t>,</w:t>
            </w:r>
            <w:r w:rsidR="00501F12">
              <w:rPr>
                <w:b/>
                <w:i/>
                <w:sz w:val="24"/>
                <w:szCs w:val="24"/>
              </w:rPr>
              <w:t xml:space="preserve"> </w:t>
            </w:r>
            <w:r w:rsidR="00501F12" w:rsidRPr="007469E9">
              <w:rPr>
                <w:b/>
                <w:sz w:val="24"/>
                <w:szCs w:val="24"/>
              </w:rPr>
              <w:t>A5.</w:t>
            </w:r>
            <w:r w:rsidR="00501F12">
              <w:rPr>
                <w:b/>
                <w:sz w:val="24"/>
                <w:szCs w:val="24"/>
              </w:rPr>
              <w:t>4</w:t>
            </w:r>
            <w:r w:rsidR="00501F12" w:rsidRPr="007469E9">
              <w:rPr>
                <w:b/>
                <w:sz w:val="24"/>
                <w:szCs w:val="24"/>
              </w:rPr>
              <w:t>.1</w:t>
            </w:r>
            <w:r w:rsidR="00501F12">
              <w:rPr>
                <w:b/>
                <w:sz w:val="24"/>
                <w:szCs w:val="24"/>
              </w:rPr>
              <w:t xml:space="preserve">, </w:t>
            </w:r>
            <w:r w:rsidR="00501F12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501F12">
              <w:rPr>
                <w:b/>
                <w:sz w:val="24"/>
                <w:szCs w:val="24"/>
              </w:rPr>
              <w:t>, B8, B6, C4, C3</w:t>
            </w:r>
            <w:r w:rsidR="00501F12">
              <w:rPr>
                <w:sz w:val="24"/>
                <w:szCs w:val="24"/>
              </w:rPr>
              <w:t>)</w:t>
            </w:r>
          </w:p>
          <w:p w14:paraId="70A3555D" w14:textId="686C1A03" w:rsidR="00A8345B" w:rsidRDefault="00A8345B" w:rsidP="00BB449E">
            <w:pPr>
              <w:pStyle w:val="a3"/>
              <w:numPr>
                <w:ilvl w:val="0"/>
                <w:numId w:val="23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491AE5">
              <w:rPr>
                <w:rFonts w:hint="eastAsia"/>
                <w:b/>
                <w:sz w:val="24"/>
              </w:rPr>
              <w:t>酶</w:t>
            </w:r>
            <w:r w:rsidRPr="00491AE5">
              <w:rPr>
                <w:rFonts w:hint="eastAsia"/>
                <w:b/>
                <w:sz w:val="24"/>
                <w:szCs w:val="24"/>
              </w:rPr>
              <w:t>：</w:t>
            </w:r>
            <w:r w:rsidRPr="00491AE5">
              <w:rPr>
                <w:rFonts w:hint="eastAsia"/>
                <w:sz w:val="24"/>
                <w:szCs w:val="24"/>
              </w:rPr>
              <w:t>酶的基本概念；</w:t>
            </w:r>
            <w:r w:rsidR="00501F12" w:rsidRPr="00930AF2">
              <w:rPr>
                <w:rFonts w:hint="eastAsia"/>
                <w:sz w:val="24"/>
                <w:szCs w:val="24"/>
              </w:rPr>
              <w:t>重点掌握</w:t>
            </w:r>
            <w:r w:rsidR="00501F12">
              <w:rPr>
                <w:rFonts w:hint="eastAsia"/>
                <w:sz w:val="24"/>
                <w:szCs w:val="24"/>
              </w:rPr>
              <w:t>核</w:t>
            </w:r>
            <w:r w:rsidRPr="00491AE5">
              <w:rPr>
                <w:rFonts w:hint="eastAsia"/>
                <w:sz w:val="24"/>
                <w:szCs w:val="24"/>
              </w:rPr>
              <w:t>酶促动力学</w:t>
            </w:r>
            <w:r>
              <w:rPr>
                <w:rFonts w:hint="eastAsia"/>
                <w:sz w:val="24"/>
                <w:szCs w:val="24"/>
              </w:rPr>
              <w:t>；</w:t>
            </w:r>
            <w:proofErr w:type="gramStart"/>
            <w:r>
              <w:rPr>
                <w:rFonts w:hint="eastAsia"/>
                <w:sz w:val="24"/>
                <w:szCs w:val="24"/>
              </w:rPr>
              <w:t>酶</w:t>
            </w:r>
            <w:r w:rsidRPr="00491AE5">
              <w:rPr>
                <w:rFonts w:hint="eastAsia"/>
                <w:sz w:val="24"/>
                <w:szCs w:val="24"/>
              </w:rPr>
              <w:t>反应</w:t>
            </w:r>
            <w:proofErr w:type="gramEnd"/>
            <w:r w:rsidRPr="00491AE5">
              <w:rPr>
                <w:rFonts w:hint="eastAsia"/>
                <w:sz w:val="24"/>
                <w:szCs w:val="24"/>
              </w:rPr>
              <w:t>机制</w:t>
            </w:r>
            <w:r>
              <w:rPr>
                <w:rFonts w:hint="eastAsia"/>
                <w:sz w:val="24"/>
                <w:szCs w:val="24"/>
              </w:rPr>
              <w:t>；酶</w:t>
            </w:r>
            <w:r w:rsidRPr="00491AE5">
              <w:rPr>
                <w:rFonts w:hint="eastAsia"/>
                <w:sz w:val="24"/>
                <w:szCs w:val="24"/>
              </w:rPr>
              <w:t>调节机制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501F12">
              <w:rPr>
                <w:rFonts w:hint="eastAsia"/>
                <w:sz w:val="24"/>
                <w:szCs w:val="24"/>
              </w:rPr>
              <w:t>(</w:t>
            </w:r>
            <w:r w:rsidR="00501F12" w:rsidRPr="007469E9">
              <w:rPr>
                <w:b/>
                <w:sz w:val="24"/>
                <w:szCs w:val="24"/>
              </w:rPr>
              <w:t>A3, A5.</w:t>
            </w:r>
            <w:r w:rsidR="00501F12">
              <w:rPr>
                <w:b/>
                <w:sz w:val="24"/>
                <w:szCs w:val="24"/>
              </w:rPr>
              <w:t>4</w:t>
            </w:r>
            <w:r w:rsidR="00501F12" w:rsidRPr="007469E9">
              <w:rPr>
                <w:b/>
                <w:sz w:val="24"/>
                <w:szCs w:val="24"/>
              </w:rPr>
              <w:t>.1</w:t>
            </w:r>
            <w:r w:rsidR="00501F12">
              <w:rPr>
                <w:b/>
                <w:sz w:val="24"/>
                <w:szCs w:val="24"/>
              </w:rPr>
              <w:t>, B5, B6, C3</w:t>
            </w:r>
            <w:r w:rsidR="00501F12">
              <w:rPr>
                <w:sz w:val="24"/>
                <w:szCs w:val="24"/>
              </w:rPr>
              <w:t>)</w:t>
            </w:r>
          </w:p>
          <w:p w14:paraId="450EC958" w14:textId="2FDA42E9" w:rsidR="00B12DE1" w:rsidRPr="00617B66" w:rsidRDefault="00D80700" w:rsidP="00617B66">
            <w:pPr>
              <w:pStyle w:val="a3"/>
              <w:numPr>
                <w:ilvl w:val="0"/>
                <w:numId w:val="23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维生素与辅酶（自学）：</w:t>
            </w:r>
            <w:r w:rsidR="00501F12">
              <w:rPr>
                <w:rFonts w:hint="eastAsia"/>
                <w:sz w:val="24"/>
                <w:szCs w:val="24"/>
              </w:rPr>
              <w:t>一般</w:t>
            </w:r>
            <w:r w:rsidR="00501F12" w:rsidRPr="00930AF2">
              <w:rPr>
                <w:rFonts w:hint="eastAsia"/>
                <w:sz w:val="24"/>
                <w:szCs w:val="24"/>
              </w:rPr>
              <w:t>掌握</w:t>
            </w:r>
            <w:r w:rsidRPr="00D80700">
              <w:rPr>
                <w:rFonts w:hint="eastAsia"/>
                <w:sz w:val="24"/>
              </w:rPr>
              <w:t>水溶性维生素；脂溶性维生素。</w:t>
            </w:r>
            <w:r w:rsidR="00501F12">
              <w:rPr>
                <w:rFonts w:hint="eastAsia"/>
                <w:sz w:val="24"/>
                <w:szCs w:val="24"/>
              </w:rPr>
              <w:t>(</w:t>
            </w:r>
            <w:r w:rsidR="00501F12" w:rsidRPr="007469E9">
              <w:rPr>
                <w:b/>
                <w:sz w:val="24"/>
                <w:szCs w:val="24"/>
              </w:rPr>
              <w:t>A3, A5.</w:t>
            </w:r>
            <w:r w:rsidR="00501F12">
              <w:rPr>
                <w:b/>
                <w:sz w:val="24"/>
                <w:szCs w:val="24"/>
              </w:rPr>
              <w:t>4</w:t>
            </w:r>
            <w:r w:rsidR="00501F12" w:rsidRPr="007469E9">
              <w:rPr>
                <w:b/>
                <w:sz w:val="24"/>
                <w:szCs w:val="24"/>
              </w:rPr>
              <w:t>.1</w:t>
            </w:r>
            <w:r w:rsidR="00501F12">
              <w:rPr>
                <w:b/>
                <w:sz w:val="24"/>
                <w:szCs w:val="24"/>
              </w:rPr>
              <w:t xml:space="preserve">, B5, B6, </w:t>
            </w:r>
            <w:r w:rsidR="00501F12">
              <w:rPr>
                <w:b/>
                <w:sz w:val="24"/>
                <w:szCs w:val="24"/>
              </w:rPr>
              <w:t>B7</w:t>
            </w:r>
            <w:r w:rsidR="00501F12">
              <w:rPr>
                <w:sz w:val="24"/>
                <w:szCs w:val="24"/>
              </w:rPr>
              <w:t>)</w:t>
            </w:r>
            <w:r w:rsidRPr="00A8345B">
              <w:rPr>
                <w:sz w:val="24"/>
                <w:szCs w:val="24"/>
              </w:rPr>
              <w:t xml:space="preserve"> </w:t>
            </w:r>
          </w:p>
          <w:p w14:paraId="634F18D9" w14:textId="77777777" w:rsidR="00FB5CD9" w:rsidRDefault="00FB5CD9" w:rsidP="00BB449E">
            <w:pPr>
              <w:snapToGrid w:val="0"/>
              <w:spacing w:line="360" w:lineRule="auto"/>
              <w:jc w:val="left"/>
              <w:rPr>
                <w:b/>
                <w:sz w:val="24"/>
                <w:szCs w:val="24"/>
                <w:shd w:val="pct15" w:color="auto" w:fill="FFFFFF"/>
              </w:rPr>
            </w:pPr>
          </w:p>
          <w:p w14:paraId="6C791B8A" w14:textId="77777777" w:rsidR="00134894" w:rsidRPr="00155081" w:rsidRDefault="00134894" w:rsidP="00BB449E">
            <w:pPr>
              <w:snapToGrid w:val="0"/>
              <w:spacing w:line="360" w:lineRule="auto"/>
              <w:jc w:val="left"/>
              <w:rPr>
                <w:b/>
                <w:sz w:val="24"/>
                <w:szCs w:val="24"/>
                <w:shd w:val="pct15" w:color="auto" w:fill="FFFFFF"/>
              </w:rPr>
            </w:pPr>
            <w:r w:rsidRPr="00155081">
              <w:rPr>
                <w:rFonts w:hint="eastAsia"/>
                <w:b/>
                <w:sz w:val="24"/>
                <w:szCs w:val="24"/>
                <w:shd w:val="pct15" w:color="auto" w:fill="FFFFFF"/>
              </w:rPr>
              <w:t xml:space="preserve">2. </w:t>
            </w:r>
            <w:r w:rsidR="004D30A6">
              <w:rPr>
                <w:rFonts w:hint="eastAsia"/>
                <w:b/>
                <w:sz w:val="24"/>
                <w:szCs w:val="24"/>
                <w:shd w:val="pct15" w:color="auto" w:fill="FFFFFF"/>
              </w:rPr>
              <w:t>代谢</w:t>
            </w:r>
            <w:r w:rsidR="004D30A6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生</w:t>
            </w:r>
            <w:r w:rsidR="004D30A6" w:rsidRPr="006516B0">
              <w:rPr>
                <w:rFonts w:hint="eastAsia"/>
                <w:b/>
                <w:sz w:val="24"/>
                <w:szCs w:val="24"/>
                <w:shd w:val="pct15" w:color="auto" w:fill="FFFFFF"/>
              </w:rPr>
              <w:t>物化学</w:t>
            </w:r>
          </w:p>
          <w:p w14:paraId="7D226DBF" w14:textId="77777777" w:rsidR="00DB2C77" w:rsidRPr="00DE176A" w:rsidRDefault="00DB2C77" w:rsidP="00BB449E">
            <w:pPr>
              <w:snapToGrid w:val="0"/>
              <w:spacing w:line="360" w:lineRule="auto"/>
              <w:ind w:firstLineChars="200" w:firstLine="480"/>
              <w:jc w:val="left"/>
              <w:rPr>
                <w:b/>
                <w:sz w:val="28"/>
                <w:szCs w:val="28"/>
                <w:shd w:val="pct15" w:color="auto" w:fill="FFFFFF"/>
              </w:rPr>
            </w:pPr>
            <w:r w:rsidRPr="00DB2C77">
              <w:rPr>
                <w:rFonts w:hint="eastAsia"/>
                <w:i/>
                <w:sz w:val="24"/>
                <w:szCs w:val="24"/>
              </w:rPr>
              <w:t>主要培养学生的</w:t>
            </w:r>
            <w:bookmarkStart w:id="15" w:name="OLE_LINK26"/>
            <w:r w:rsidRPr="00DB2C77">
              <w:rPr>
                <w:rFonts w:hint="eastAsia"/>
                <w:i/>
                <w:sz w:val="24"/>
                <w:szCs w:val="24"/>
              </w:rPr>
              <w:t>基础知识、</w:t>
            </w:r>
            <w:bookmarkEnd w:id="15"/>
            <w:r w:rsidRPr="00DB2C77">
              <w:rPr>
                <w:rFonts w:hint="eastAsia"/>
                <w:i/>
                <w:sz w:val="24"/>
                <w:szCs w:val="24"/>
              </w:rPr>
              <w:t>研究能力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、科学素养</w:t>
            </w:r>
            <w:r w:rsidRPr="00DB2C77">
              <w:rPr>
                <w:rFonts w:hint="eastAsia"/>
                <w:i/>
                <w:sz w:val="24"/>
                <w:szCs w:val="24"/>
              </w:rPr>
              <w:t>。</w:t>
            </w:r>
          </w:p>
          <w:p w14:paraId="2CD938E4" w14:textId="2A93A599" w:rsidR="00C75DDB" w:rsidRPr="00351813" w:rsidRDefault="005B3D1D" w:rsidP="00BB449E">
            <w:pPr>
              <w:pStyle w:val="a3"/>
              <w:numPr>
                <w:ilvl w:val="0"/>
                <w:numId w:val="23"/>
              </w:numPr>
              <w:snapToGrid w:val="0"/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5B3D1D">
              <w:rPr>
                <w:rFonts w:hint="eastAsia"/>
                <w:b/>
                <w:sz w:val="24"/>
                <w:szCs w:val="24"/>
              </w:rPr>
              <w:t>新成代谢总论与生物氧化</w:t>
            </w:r>
            <w:r w:rsidR="00C75DDB">
              <w:rPr>
                <w:rFonts w:hint="eastAsia"/>
                <w:b/>
                <w:sz w:val="24"/>
                <w:szCs w:val="24"/>
              </w:rPr>
              <w:t>：</w:t>
            </w:r>
            <w:r w:rsidR="00501F12" w:rsidRPr="00930AF2">
              <w:rPr>
                <w:rFonts w:hint="eastAsia"/>
                <w:sz w:val="24"/>
                <w:szCs w:val="24"/>
              </w:rPr>
              <w:t>重点</w:t>
            </w:r>
            <w:proofErr w:type="gramStart"/>
            <w:r w:rsidR="00501F12" w:rsidRPr="00930AF2">
              <w:rPr>
                <w:rFonts w:hint="eastAsia"/>
                <w:sz w:val="24"/>
                <w:szCs w:val="24"/>
              </w:rPr>
              <w:t>掌握</w:t>
            </w:r>
            <w:r w:rsidR="00501F12">
              <w:rPr>
                <w:rFonts w:hint="eastAsia"/>
                <w:sz w:val="24"/>
                <w:szCs w:val="24"/>
              </w:rPr>
              <w:t>核</w:t>
            </w:r>
            <w:r>
              <w:rPr>
                <w:rFonts w:hint="eastAsia"/>
                <w:sz w:val="24"/>
              </w:rPr>
              <w:t>新成</w:t>
            </w:r>
            <w:proofErr w:type="gramEnd"/>
            <w:r>
              <w:rPr>
                <w:rFonts w:hint="eastAsia"/>
                <w:sz w:val="24"/>
              </w:rPr>
              <w:t>代谢总论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4F36D1">
              <w:rPr>
                <w:rFonts w:hint="eastAsia"/>
                <w:sz w:val="24"/>
                <w:szCs w:val="24"/>
              </w:rPr>
              <w:t>生物能学；</w:t>
            </w:r>
            <w:r w:rsidR="004F36D1" w:rsidRPr="00E82909">
              <w:rPr>
                <w:rFonts w:hint="eastAsia"/>
                <w:sz w:val="24"/>
              </w:rPr>
              <w:t>生物氧化</w:t>
            </w:r>
            <w:r w:rsidR="00675C27" w:rsidRPr="00BF7E65">
              <w:rPr>
                <w:rFonts w:hint="eastAsia"/>
                <w:sz w:val="24"/>
                <w:szCs w:val="24"/>
              </w:rPr>
              <w:t>。</w:t>
            </w:r>
            <w:r w:rsidR="0013237E">
              <w:rPr>
                <w:rFonts w:hint="eastAsia"/>
                <w:sz w:val="24"/>
                <w:szCs w:val="24"/>
              </w:rPr>
              <w:t>(</w:t>
            </w:r>
            <w:r w:rsidR="0013237E" w:rsidRPr="007469E9">
              <w:rPr>
                <w:b/>
                <w:sz w:val="24"/>
                <w:szCs w:val="24"/>
              </w:rPr>
              <w:t>A3, A5.</w:t>
            </w:r>
            <w:r w:rsidR="0013237E">
              <w:rPr>
                <w:b/>
                <w:sz w:val="24"/>
                <w:szCs w:val="24"/>
              </w:rPr>
              <w:t>4</w:t>
            </w:r>
            <w:r w:rsidR="0013237E" w:rsidRPr="007469E9">
              <w:rPr>
                <w:b/>
                <w:sz w:val="24"/>
                <w:szCs w:val="24"/>
              </w:rPr>
              <w:t>.1</w:t>
            </w:r>
            <w:r w:rsidR="0013237E">
              <w:rPr>
                <w:b/>
                <w:sz w:val="24"/>
                <w:szCs w:val="24"/>
              </w:rPr>
              <w:t>, B3, B5, B6</w:t>
            </w:r>
            <w:r w:rsidR="0013237E">
              <w:rPr>
                <w:rFonts w:hint="eastAsia"/>
                <w:b/>
                <w:sz w:val="24"/>
                <w:szCs w:val="24"/>
              </w:rPr>
              <w:t>,</w:t>
            </w:r>
            <w:r w:rsidR="0013237E">
              <w:rPr>
                <w:b/>
                <w:sz w:val="24"/>
                <w:szCs w:val="24"/>
              </w:rPr>
              <w:t xml:space="preserve"> B7</w:t>
            </w:r>
            <w:r w:rsidR="0013237E">
              <w:rPr>
                <w:sz w:val="24"/>
                <w:szCs w:val="24"/>
              </w:rPr>
              <w:t>)</w:t>
            </w:r>
          </w:p>
          <w:p w14:paraId="24684A16" w14:textId="2426A861" w:rsidR="00C75DDB" w:rsidRPr="00B12DE1" w:rsidRDefault="00C75DDB" w:rsidP="00BB449E">
            <w:pPr>
              <w:pStyle w:val="a3"/>
              <w:numPr>
                <w:ilvl w:val="0"/>
                <w:numId w:val="23"/>
              </w:numPr>
              <w:snapToGrid w:val="0"/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糖代谢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501F12" w:rsidRPr="00930AF2">
              <w:rPr>
                <w:rFonts w:hint="eastAsia"/>
                <w:sz w:val="24"/>
                <w:szCs w:val="24"/>
              </w:rPr>
              <w:t>重点掌握</w:t>
            </w:r>
            <w:r w:rsidR="00501F12">
              <w:rPr>
                <w:rFonts w:hint="eastAsia"/>
                <w:sz w:val="24"/>
                <w:szCs w:val="24"/>
              </w:rPr>
              <w:t>核</w:t>
            </w:r>
            <w:r w:rsidR="00E248A5">
              <w:rPr>
                <w:rFonts w:hint="eastAsia"/>
                <w:sz w:val="24"/>
                <w:szCs w:val="24"/>
              </w:rPr>
              <w:t>糖酵解；</w:t>
            </w:r>
            <w:r w:rsidR="007217F6" w:rsidRPr="007217F6">
              <w:rPr>
                <w:rFonts w:hint="eastAsia"/>
                <w:sz w:val="24"/>
                <w:szCs w:val="24"/>
              </w:rPr>
              <w:t>葡萄糖异生途径</w:t>
            </w:r>
            <w:r w:rsidR="00E248A5">
              <w:rPr>
                <w:rFonts w:hint="eastAsia"/>
                <w:szCs w:val="21"/>
              </w:rPr>
              <w:t>；</w:t>
            </w:r>
            <w:r w:rsidR="00E248A5">
              <w:rPr>
                <w:rFonts w:hint="eastAsia"/>
                <w:sz w:val="24"/>
                <w:szCs w:val="24"/>
              </w:rPr>
              <w:t>三羧酸循环；</w:t>
            </w:r>
            <w:r w:rsidR="00A435BC">
              <w:rPr>
                <w:rFonts w:hint="eastAsia"/>
                <w:sz w:val="24"/>
                <w:szCs w:val="24"/>
              </w:rPr>
              <w:t>戊糖</w:t>
            </w:r>
            <w:r w:rsidR="00F84D1E">
              <w:rPr>
                <w:rFonts w:hint="eastAsia"/>
                <w:sz w:val="24"/>
                <w:szCs w:val="24"/>
              </w:rPr>
              <w:t>磷酸</w:t>
            </w:r>
            <w:r w:rsidR="00E248A5">
              <w:rPr>
                <w:rFonts w:hint="eastAsia"/>
                <w:sz w:val="24"/>
                <w:szCs w:val="24"/>
              </w:rPr>
              <w:t>途径；</w:t>
            </w:r>
            <w:r w:rsidR="007217F6">
              <w:rPr>
                <w:rFonts w:hint="eastAsia"/>
                <w:sz w:val="24"/>
                <w:szCs w:val="24"/>
              </w:rPr>
              <w:t>糖原代谢。</w:t>
            </w:r>
            <w:r w:rsidR="0013237E">
              <w:rPr>
                <w:rFonts w:hint="eastAsia"/>
                <w:sz w:val="24"/>
                <w:szCs w:val="24"/>
              </w:rPr>
              <w:t>(</w:t>
            </w:r>
            <w:r w:rsidR="0013237E" w:rsidRPr="007469E9">
              <w:rPr>
                <w:b/>
                <w:sz w:val="24"/>
                <w:szCs w:val="24"/>
              </w:rPr>
              <w:t>A3, A5.</w:t>
            </w:r>
            <w:r w:rsidR="0013237E">
              <w:rPr>
                <w:b/>
                <w:sz w:val="24"/>
                <w:szCs w:val="24"/>
              </w:rPr>
              <w:t>4</w:t>
            </w:r>
            <w:r w:rsidR="0013237E" w:rsidRPr="007469E9">
              <w:rPr>
                <w:b/>
                <w:sz w:val="24"/>
                <w:szCs w:val="24"/>
              </w:rPr>
              <w:t>.1</w:t>
            </w:r>
            <w:r w:rsidR="0013237E">
              <w:rPr>
                <w:b/>
                <w:sz w:val="24"/>
                <w:szCs w:val="24"/>
              </w:rPr>
              <w:t>, B5, B6, C2</w:t>
            </w:r>
            <w:r w:rsidR="0013237E">
              <w:rPr>
                <w:sz w:val="24"/>
                <w:szCs w:val="24"/>
              </w:rPr>
              <w:t>)</w:t>
            </w:r>
          </w:p>
          <w:p w14:paraId="4FEEFDDD" w14:textId="75697C2E" w:rsidR="00C75DDB" w:rsidRPr="004F59A8" w:rsidRDefault="00C75DDB" w:rsidP="00BB449E">
            <w:pPr>
              <w:pStyle w:val="a3"/>
              <w:numPr>
                <w:ilvl w:val="0"/>
                <w:numId w:val="23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脂代谢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bookmarkStart w:id="16" w:name="OLE_LINK33"/>
            <w:r w:rsidR="00501F12" w:rsidRPr="00930AF2">
              <w:rPr>
                <w:rFonts w:hint="eastAsia"/>
                <w:sz w:val="24"/>
                <w:szCs w:val="24"/>
              </w:rPr>
              <w:t>重点掌握</w:t>
            </w:r>
            <w:r w:rsidR="00501F12">
              <w:rPr>
                <w:rFonts w:hint="eastAsia"/>
                <w:sz w:val="24"/>
                <w:szCs w:val="24"/>
              </w:rPr>
              <w:t>核</w:t>
            </w:r>
            <w:r w:rsidR="005E5838" w:rsidRPr="004F59A8">
              <w:rPr>
                <w:rFonts w:hint="eastAsia"/>
                <w:sz w:val="24"/>
                <w:szCs w:val="24"/>
              </w:rPr>
              <w:t>脂肪酸的分解代谢</w:t>
            </w:r>
            <w:bookmarkEnd w:id="16"/>
            <w:r w:rsidR="00E248A5">
              <w:rPr>
                <w:rFonts w:hint="eastAsia"/>
                <w:sz w:val="24"/>
                <w:szCs w:val="24"/>
              </w:rPr>
              <w:t>；</w:t>
            </w:r>
            <w:r w:rsidR="004F59A8" w:rsidRPr="004F59A8">
              <w:rPr>
                <w:rFonts w:hint="eastAsia"/>
                <w:sz w:val="24"/>
                <w:szCs w:val="24"/>
              </w:rPr>
              <w:t>脂肪酸的合成代谢</w:t>
            </w:r>
            <w:r w:rsidR="00501F12">
              <w:rPr>
                <w:rFonts w:hint="eastAsia"/>
                <w:sz w:val="24"/>
                <w:szCs w:val="24"/>
              </w:rPr>
              <w:t>。</w:t>
            </w:r>
            <w:r w:rsidR="00501F12">
              <w:rPr>
                <w:rFonts w:hint="eastAsia"/>
                <w:sz w:val="24"/>
                <w:szCs w:val="24"/>
              </w:rPr>
              <w:t>一般</w:t>
            </w:r>
            <w:r w:rsidR="00501F12" w:rsidRPr="00930AF2">
              <w:rPr>
                <w:rFonts w:hint="eastAsia"/>
                <w:sz w:val="24"/>
                <w:szCs w:val="24"/>
              </w:rPr>
              <w:t>掌握</w:t>
            </w:r>
            <w:r w:rsidR="00C64641" w:rsidRPr="00C64641">
              <w:rPr>
                <w:rFonts w:hint="eastAsia"/>
                <w:sz w:val="24"/>
                <w:szCs w:val="24"/>
              </w:rPr>
              <w:t>甘油三酯合成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C64641" w:rsidRPr="00C64641">
              <w:rPr>
                <w:rFonts w:hint="eastAsia"/>
                <w:sz w:val="24"/>
                <w:szCs w:val="24"/>
              </w:rPr>
              <w:t>胆固醇合成途径</w:t>
            </w:r>
            <w:r w:rsidR="004F59A8" w:rsidRPr="004F59A8">
              <w:rPr>
                <w:rFonts w:hint="eastAsia"/>
                <w:sz w:val="24"/>
                <w:szCs w:val="24"/>
              </w:rPr>
              <w:t>。</w:t>
            </w:r>
            <w:r w:rsidR="0013237E">
              <w:rPr>
                <w:rFonts w:hint="eastAsia"/>
                <w:sz w:val="24"/>
                <w:szCs w:val="24"/>
              </w:rPr>
              <w:t>(</w:t>
            </w:r>
            <w:r w:rsidR="0013237E" w:rsidRPr="007469E9">
              <w:rPr>
                <w:b/>
                <w:sz w:val="24"/>
                <w:szCs w:val="24"/>
              </w:rPr>
              <w:t>A3, A5.</w:t>
            </w:r>
            <w:r w:rsidR="0013237E">
              <w:rPr>
                <w:b/>
                <w:sz w:val="24"/>
                <w:szCs w:val="24"/>
              </w:rPr>
              <w:t>4</w:t>
            </w:r>
            <w:r w:rsidR="0013237E" w:rsidRPr="007469E9">
              <w:rPr>
                <w:b/>
                <w:sz w:val="24"/>
                <w:szCs w:val="24"/>
              </w:rPr>
              <w:t>.1</w:t>
            </w:r>
            <w:r w:rsidR="0013237E">
              <w:rPr>
                <w:b/>
                <w:sz w:val="24"/>
                <w:szCs w:val="24"/>
              </w:rPr>
              <w:t>, B5, B6, B2</w:t>
            </w:r>
            <w:r w:rsidR="0013237E">
              <w:rPr>
                <w:sz w:val="24"/>
                <w:szCs w:val="24"/>
              </w:rPr>
              <w:t>)</w:t>
            </w:r>
          </w:p>
          <w:p w14:paraId="1E8DF941" w14:textId="4F7F9D00" w:rsidR="00C75DDB" w:rsidRPr="00B12DE1" w:rsidRDefault="001637B5" w:rsidP="00BB449E">
            <w:pPr>
              <w:pStyle w:val="a3"/>
              <w:numPr>
                <w:ilvl w:val="0"/>
                <w:numId w:val="23"/>
              </w:numPr>
              <w:snapToGrid w:val="0"/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1637B5">
              <w:rPr>
                <w:rFonts w:hint="eastAsia"/>
                <w:b/>
                <w:sz w:val="24"/>
                <w:szCs w:val="24"/>
              </w:rPr>
              <w:t>蛋白质降解和氨基酸代谢</w:t>
            </w:r>
            <w:r w:rsidR="00C75DDB">
              <w:rPr>
                <w:rFonts w:hint="eastAsia"/>
                <w:b/>
                <w:sz w:val="24"/>
                <w:szCs w:val="24"/>
              </w:rPr>
              <w:t>：</w:t>
            </w:r>
            <w:r w:rsidR="00501F12" w:rsidRPr="00930AF2">
              <w:rPr>
                <w:rFonts w:hint="eastAsia"/>
                <w:sz w:val="24"/>
                <w:szCs w:val="24"/>
              </w:rPr>
              <w:t>重点掌握</w:t>
            </w:r>
            <w:r w:rsidR="00501F12">
              <w:rPr>
                <w:rFonts w:hint="eastAsia"/>
                <w:sz w:val="24"/>
                <w:szCs w:val="24"/>
              </w:rPr>
              <w:t>核</w:t>
            </w:r>
            <w:r w:rsidR="00C75DDB" w:rsidRPr="006F121B">
              <w:rPr>
                <w:rFonts w:hint="eastAsia"/>
                <w:sz w:val="24"/>
                <w:szCs w:val="24"/>
              </w:rPr>
              <w:t>蛋白质</w:t>
            </w:r>
            <w:r w:rsidR="00E248A5">
              <w:rPr>
                <w:rFonts w:hint="eastAsia"/>
                <w:sz w:val="24"/>
                <w:szCs w:val="24"/>
              </w:rPr>
              <w:t>的降解途径；</w:t>
            </w:r>
            <w:r w:rsidR="00996DC4" w:rsidRPr="00996DC4">
              <w:rPr>
                <w:rFonts w:hint="eastAsia"/>
                <w:sz w:val="24"/>
                <w:szCs w:val="24"/>
              </w:rPr>
              <w:t>尿素循环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996DC4" w:rsidRPr="00996DC4">
              <w:rPr>
                <w:rFonts w:hint="eastAsia"/>
                <w:sz w:val="24"/>
                <w:szCs w:val="24"/>
              </w:rPr>
              <w:t>氨基酸碳骨架分解代谢</w:t>
            </w:r>
            <w:r w:rsidR="00A567CF">
              <w:rPr>
                <w:rFonts w:hint="eastAsia"/>
                <w:sz w:val="24"/>
                <w:szCs w:val="24"/>
              </w:rPr>
              <w:t>。</w:t>
            </w:r>
            <w:r w:rsidR="00A567CF">
              <w:rPr>
                <w:rFonts w:hint="eastAsia"/>
                <w:sz w:val="24"/>
                <w:szCs w:val="24"/>
              </w:rPr>
              <w:t>一般</w:t>
            </w:r>
            <w:r w:rsidR="00A567CF" w:rsidRPr="00930AF2">
              <w:rPr>
                <w:rFonts w:hint="eastAsia"/>
                <w:sz w:val="24"/>
                <w:szCs w:val="24"/>
              </w:rPr>
              <w:t>掌握</w:t>
            </w:r>
            <w:r w:rsidR="00996DC4" w:rsidRPr="00996DC4">
              <w:rPr>
                <w:rFonts w:hint="eastAsia"/>
                <w:sz w:val="24"/>
                <w:szCs w:val="24"/>
              </w:rPr>
              <w:t>氨基酸的生物合成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0D139C" w:rsidRPr="000D139C">
              <w:rPr>
                <w:rFonts w:hint="eastAsia"/>
                <w:sz w:val="24"/>
                <w:szCs w:val="24"/>
              </w:rPr>
              <w:t>氨基酸是</w:t>
            </w:r>
            <w:r w:rsidR="000D139C" w:rsidRPr="000D139C">
              <w:rPr>
                <w:rFonts w:hint="eastAsia"/>
                <w:sz w:val="24"/>
                <w:szCs w:val="24"/>
              </w:rPr>
              <w:lastRenderedPageBreak/>
              <w:t>很多生物分子合成的前体</w:t>
            </w:r>
            <w:r w:rsidR="00996DC4">
              <w:rPr>
                <w:rFonts w:hint="eastAsia"/>
                <w:sz w:val="24"/>
                <w:szCs w:val="24"/>
              </w:rPr>
              <w:t>。</w:t>
            </w:r>
            <w:r w:rsidR="0013237E">
              <w:rPr>
                <w:rFonts w:hint="eastAsia"/>
                <w:sz w:val="24"/>
                <w:szCs w:val="24"/>
              </w:rPr>
              <w:t>(</w:t>
            </w:r>
            <w:r w:rsidR="0013237E" w:rsidRPr="007469E9">
              <w:rPr>
                <w:b/>
                <w:sz w:val="24"/>
                <w:szCs w:val="24"/>
              </w:rPr>
              <w:t>A3, A5.</w:t>
            </w:r>
            <w:r w:rsidR="0013237E">
              <w:rPr>
                <w:b/>
                <w:sz w:val="24"/>
                <w:szCs w:val="24"/>
              </w:rPr>
              <w:t>4</w:t>
            </w:r>
            <w:r w:rsidR="0013237E" w:rsidRPr="007469E9">
              <w:rPr>
                <w:b/>
                <w:sz w:val="24"/>
                <w:szCs w:val="24"/>
              </w:rPr>
              <w:t>.1</w:t>
            </w:r>
            <w:r w:rsidR="0013237E">
              <w:rPr>
                <w:b/>
                <w:sz w:val="24"/>
                <w:szCs w:val="24"/>
              </w:rPr>
              <w:t>, B5, B6, B7</w:t>
            </w:r>
            <w:r w:rsidR="0013237E">
              <w:rPr>
                <w:sz w:val="24"/>
                <w:szCs w:val="24"/>
              </w:rPr>
              <w:t>)</w:t>
            </w:r>
          </w:p>
          <w:p w14:paraId="479FF0A7" w14:textId="439E13A7" w:rsidR="00C75DDB" w:rsidRPr="00B12DE1" w:rsidRDefault="001637B5" w:rsidP="00BB449E">
            <w:pPr>
              <w:pStyle w:val="a3"/>
              <w:numPr>
                <w:ilvl w:val="0"/>
                <w:numId w:val="23"/>
              </w:numPr>
              <w:snapToGrid w:val="0"/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1637B5">
              <w:rPr>
                <w:rFonts w:hint="eastAsia"/>
                <w:b/>
                <w:sz w:val="24"/>
                <w:szCs w:val="24"/>
              </w:rPr>
              <w:t>核苷酸降解和</w:t>
            </w:r>
            <w:r w:rsidR="00C75DDB" w:rsidRPr="00B12DE1">
              <w:rPr>
                <w:rFonts w:hint="eastAsia"/>
                <w:b/>
                <w:sz w:val="24"/>
                <w:szCs w:val="24"/>
              </w:rPr>
              <w:t>核苷酸代谢</w:t>
            </w:r>
            <w:r w:rsidR="00C75DDB">
              <w:rPr>
                <w:rFonts w:hint="eastAsia"/>
                <w:b/>
                <w:sz w:val="24"/>
                <w:szCs w:val="24"/>
              </w:rPr>
              <w:t>：</w:t>
            </w:r>
            <w:r w:rsidR="00A567CF">
              <w:rPr>
                <w:rFonts w:hint="eastAsia"/>
                <w:sz w:val="24"/>
                <w:szCs w:val="24"/>
              </w:rPr>
              <w:t>一般</w:t>
            </w:r>
            <w:r w:rsidR="00A567CF" w:rsidRPr="00930AF2">
              <w:rPr>
                <w:rFonts w:hint="eastAsia"/>
                <w:sz w:val="24"/>
                <w:szCs w:val="24"/>
              </w:rPr>
              <w:t>掌握</w:t>
            </w:r>
            <w:r w:rsidR="00155676" w:rsidRPr="00155676">
              <w:rPr>
                <w:rFonts w:hint="eastAsia"/>
                <w:sz w:val="24"/>
                <w:szCs w:val="24"/>
              </w:rPr>
              <w:t>嘧啶核苷酸分解与合成途径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155676">
              <w:rPr>
                <w:rFonts w:hint="eastAsia"/>
                <w:sz w:val="24"/>
                <w:szCs w:val="24"/>
              </w:rPr>
              <w:t>嘌呤</w:t>
            </w:r>
            <w:r w:rsidR="00155676" w:rsidRPr="00155676">
              <w:rPr>
                <w:rFonts w:hint="eastAsia"/>
                <w:sz w:val="24"/>
                <w:szCs w:val="24"/>
              </w:rPr>
              <w:t>核苷酸分解与合成途径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977525" w:rsidRPr="00977525">
              <w:rPr>
                <w:rFonts w:hint="eastAsia"/>
                <w:sz w:val="24"/>
                <w:szCs w:val="24"/>
              </w:rPr>
              <w:t>核苷酸合成的反馈调控</w:t>
            </w:r>
            <w:r w:rsidR="00977525">
              <w:rPr>
                <w:rFonts w:hint="eastAsia"/>
                <w:sz w:val="24"/>
                <w:szCs w:val="24"/>
              </w:rPr>
              <w:t>。</w:t>
            </w:r>
            <w:r w:rsidR="0013237E">
              <w:rPr>
                <w:rFonts w:hint="eastAsia"/>
                <w:sz w:val="24"/>
                <w:szCs w:val="24"/>
              </w:rPr>
              <w:t>(</w:t>
            </w:r>
            <w:r w:rsidR="0013237E" w:rsidRPr="007469E9">
              <w:rPr>
                <w:b/>
                <w:sz w:val="24"/>
                <w:szCs w:val="24"/>
              </w:rPr>
              <w:t>A3, A5.</w:t>
            </w:r>
            <w:r w:rsidR="0013237E">
              <w:rPr>
                <w:b/>
                <w:sz w:val="24"/>
                <w:szCs w:val="24"/>
              </w:rPr>
              <w:t>4</w:t>
            </w:r>
            <w:r w:rsidR="0013237E" w:rsidRPr="007469E9">
              <w:rPr>
                <w:b/>
                <w:sz w:val="24"/>
                <w:szCs w:val="24"/>
              </w:rPr>
              <w:t>.1</w:t>
            </w:r>
            <w:r w:rsidR="0013237E">
              <w:rPr>
                <w:b/>
                <w:sz w:val="24"/>
                <w:szCs w:val="24"/>
              </w:rPr>
              <w:t>, B5, B6</w:t>
            </w:r>
            <w:r w:rsidR="0013237E">
              <w:rPr>
                <w:sz w:val="24"/>
                <w:szCs w:val="24"/>
              </w:rPr>
              <w:t>)</w:t>
            </w:r>
          </w:p>
          <w:p w14:paraId="5DE01FCA" w14:textId="7CEDF449" w:rsidR="001637B5" w:rsidRPr="0013237E" w:rsidRDefault="001637B5" w:rsidP="0013237E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rFonts w:hint="eastAsia"/>
                <w:b/>
                <w:sz w:val="24"/>
                <w:szCs w:val="24"/>
              </w:rPr>
            </w:pPr>
            <w:r w:rsidRPr="001637B5">
              <w:rPr>
                <w:rFonts w:hint="eastAsia"/>
                <w:b/>
                <w:sz w:val="24"/>
                <w:szCs w:val="24"/>
              </w:rPr>
              <w:t>细胞的代谢及其调控</w:t>
            </w:r>
            <w:r w:rsidR="00C75DDB">
              <w:rPr>
                <w:rFonts w:hint="eastAsia"/>
                <w:b/>
                <w:sz w:val="24"/>
                <w:szCs w:val="24"/>
              </w:rPr>
              <w:t>：</w:t>
            </w:r>
            <w:r w:rsidR="00501F12" w:rsidRPr="00930AF2">
              <w:rPr>
                <w:rFonts w:hint="eastAsia"/>
                <w:sz w:val="24"/>
                <w:szCs w:val="24"/>
              </w:rPr>
              <w:t>重点掌握</w:t>
            </w:r>
            <w:r w:rsidR="00501F12">
              <w:rPr>
                <w:rFonts w:hint="eastAsia"/>
                <w:sz w:val="24"/>
                <w:szCs w:val="24"/>
              </w:rPr>
              <w:t>核</w:t>
            </w:r>
            <w:r w:rsidR="00185113" w:rsidRPr="00185113">
              <w:rPr>
                <w:rFonts w:hint="eastAsia"/>
                <w:sz w:val="24"/>
                <w:szCs w:val="24"/>
              </w:rPr>
              <w:t>机体代谢由高度关联的代谢途径构成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7C11A3">
              <w:rPr>
                <w:rFonts w:hint="eastAsia"/>
                <w:sz w:val="24"/>
                <w:szCs w:val="24"/>
              </w:rPr>
              <w:t>各个</w:t>
            </w:r>
            <w:r w:rsidR="00185113" w:rsidRPr="00185113">
              <w:rPr>
                <w:rFonts w:hint="eastAsia"/>
                <w:sz w:val="24"/>
                <w:szCs w:val="24"/>
              </w:rPr>
              <w:t>器官有独特的代谢模式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4D55CD">
              <w:rPr>
                <w:rFonts w:hint="eastAsia"/>
                <w:sz w:val="24"/>
                <w:szCs w:val="24"/>
              </w:rPr>
              <w:t>饮食、运动和疾病</w:t>
            </w:r>
            <w:r w:rsidR="004D55CD" w:rsidRPr="004D55CD">
              <w:rPr>
                <w:rFonts w:hint="eastAsia"/>
                <w:sz w:val="24"/>
                <w:szCs w:val="24"/>
              </w:rPr>
              <w:t>影响代谢模式</w:t>
            </w:r>
            <w:r w:rsidR="004D55CD">
              <w:rPr>
                <w:rFonts w:hint="eastAsia"/>
                <w:sz w:val="24"/>
                <w:szCs w:val="24"/>
              </w:rPr>
              <w:t>。</w:t>
            </w:r>
            <w:r w:rsidR="0013237E">
              <w:rPr>
                <w:rFonts w:hint="eastAsia"/>
                <w:sz w:val="24"/>
                <w:szCs w:val="24"/>
              </w:rPr>
              <w:t>(</w:t>
            </w:r>
            <w:r w:rsidR="0013237E" w:rsidRPr="007469E9">
              <w:rPr>
                <w:b/>
                <w:sz w:val="24"/>
                <w:szCs w:val="24"/>
              </w:rPr>
              <w:t>A3, A5.</w:t>
            </w:r>
            <w:r w:rsidR="0013237E">
              <w:rPr>
                <w:b/>
                <w:sz w:val="24"/>
                <w:szCs w:val="24"/>
              </w:rPr>
              <w:t>4</w:t>
            </w:r>
            <w:r w:rsidR="0013237E" w:rsidRPr="007469E9">
              <w:rPr>
                <w:b/>
                <w:sz w:val="24"/>
                <w:szCs w:val="24"/>
              </w:rPr>
              <w:t>.1</w:t>
            </w:r>
            <w:r w:rsidR="0013237E">
              <w:rPr>
                <w:b/>
                <w:sz w:val="24"/>
                <w:szCs w:val="24"/>
              </w:rPr>
              <w:t>, B5, B6</w:t>
            </w:r>
            <w:r w:rsidR="0013237E">
              <w:rPr>
                <w:rFonts w:hint="eastAsia"/>
                <w:b/>
                <w:sz w:val="24"/>
                <w:szCs w:val="24"/>
              </w:rPr>
              <w:t>,</w:t>
            </w:r>
            <w:r w:rsidR="0013237E">
              <w:rPr>
                <w:b/>
                <w:sz w:val="24"/>
                <w:szCs w:val="24"/>
              </w:rPr>
              <w:t xml:space="preserve"> C6</w:t>
            </w:r>
            <w:r w:rsidR="0013237E">
              <w:rPr>
                <w:sz w:val="24"/>
                <w:szCs w:val="24"/>
              </w:rPr>
              <w:t>)</w:t>
            </w:r>
          </w:p>
          <w:p w14:paraId="320BDEA4" w14:textId="20BB9D3F" w:rsidR="00617B66" w:rsidRPr="00847542" w:rsidRDefault="00097D9B" w:rsidP="00847542">
            <w:pPr>
              <w:pStyle w:val="a3"/>
              <w:snapToGrid w:val="0"/>
              <w:spacing w:line="360" w:lineRule="auto"/>
              <w:ind w:left="420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637B5" w:rsidRPr="001637B5">
              <w:rPr>
                <w:rFonts w:hint="eastAsia"/>
                <w:sz w:val="24"/>
              </w:rPr>
              <w:t xml:space="preserve">    </w:t>
            </w:r>
          </w:p>
          <w:p w14:paraId="0C690795" w14:textId="77777777" w:rsidR="009B3272" w:rsidRDefault="00F12C26" w:rsidP="00BB449E">
            <w:pPr>
              <w:snapToGrid w:val="0"/>
              <w:spacing w:line="360" w:lineRule="auto"/>
              <w:jc w:val="left"/>
              <w:rPr>
                <w:b/>
                <w:sz w:val="28"/>
                <w:szCs w:val="28"/>
                <w:shd w:val="pct15" w:color="auto" w:fill="FFFFFF"/>
              </w:rPr>
            </w:pPr>
            <w:r w:rsidRPr="00B53401">
              <w:rPr>
                <w:b/>
                <w:sz w:val="28"/>
                <w:szCs w:val="28"/>
                <w:shd w:val="pct15" w:color="auto" w:fill="FFFFFF"/>
              </w:rPr>
              <w:t xml:space="preserve">1. </w:t>
            </w:r>
            <w:r w:rsidR="00ED385F">
              <w:rPr>
                <w:b/>
                <w:sz w:val="28"/>
                <w:szCs w:val="28"/>
                <w:shd w:val="pct15" w:color="auto" w:fill="FFFFFF"/>
              </w:rPr>
              <w:t xml:space="preserve">Structure </w:t>
            </w:r>
            <w:r w:rsidR="00ED385F" w:rsidRPr="00ED385F">
              <w:rPr>
                <w:b/>
                <w:sz w:val="28"/>
                <w:szCs w:val="28"/>
                <w:shd w:val="pct15" w:color="auto" w:fill="FFFFFF"/>
              </w:rPr>
              <w:t>Biochemistry</w:t>
            </w:r>
          </w:p>
          <w:p w14:paraId="345495FA" w14:textId="77777777" w:rsidR="00093EB1" w:rsidRPr="00B53401" w:rsidRDefault="009B3272" w:rsidP="00BB449E">
            <w:pPr>
              <w:snapToGrid w:val="0"/>
              <w:spacing w:line="360" w:lineRule="auto"/>
              <w:ind w:firstLineChars="150" w:firstLine="360"/>
              <w:jc w:val="left"/>
              <w:rPr>
                <w:b/>
                <w:sz w:val="28"/>
                <w:szCs w:val="28"/>
                <w:shd w:val="pct15" w:color="auto" w:fill="FFFFFF"/>
              </w:rPr>
            </w:pPr>
            <w:r w:rsidRPr="007777E6">
              <w:rPr>
                <w:i/>
                <w:sz w:val="24"/>
                <w:szCs w:val="24"/>
              </w:rPr>
              <w:t xml:space="preserve"> </w:t>
            </w:r>
            <w:r w:rsidR="00F3052A">
              <w:rPr>
                <w:i/>
                <w:sz w:val="24"/>
                <w:szCs w:val="24"/>
              </w:rPr>
              <w:t>F</w:t>
            </w:r>
            <w:r w:rsidR="00F3052A" w:rsidRPr="007777E6">
              <w:rPr>
                <w:i/>
                <w:sz w:val="24"/>
                <w:szCs w:val="24"/>
              </w:rPr>
              <w:t>ocus on basic knowledge, scientific literacy</w:t>
            </w:r>
            <w:r w:rsidR="00F3052A">
              <w:rPr>
                <w:rFonts w:hint="eastAsia"/>
                <w:i/>
                <w:sz w:val="24"/>
                <w:szCs w:val="24"/>
              </w:rPr>
              <w:t xml:space="preserve">, and </w:t>
            </w:r>
            <w:r w:rsidR="00F3052A" w:rsidRPr="007777E6">
              <w:rPr>
                <w:i/>
                <w:sz w:val="24"/>
                <w:szCs w:val="24"/>
              </w:rPr>
              <w:t>research ability</w:t>
            </w:r>
            <w:r w:rsidR="00F3052A">
              <w:rPr>
                <w:i/>
                <w:sz w:val="24"/>
                <w:szCs w:val="24"/>
              </w:rPr>
              <w:t>.</w:t>
            </w:r>
          </w:p>
          <w:p w14:paraId="2C0A702A" w14:textId="321A9A01" w:rsidR="00E54289" w:rsidRPr="000F07CD" w:rsidRDefault="00857ED8" w:rsidP="000F07CD">
            <w:pPr>
              <w:pStyle w:val="a3"/>
              <w:numPr>
                <w:ilvl w:val="0"/>
                <w:numId w:val="34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0F07CD">
              <w:rPr>
                <w:b/>
                <w:sz w:val="24"/>
                <w:szCs w:val="24"/>
              </w:rPr>
              <w:t>Introduction</w:t>
            </w:r>
            <w:r w:rsidR="00F12C26" w:rsidRPr="000F07CD">
              <w:rPr>
                <w:b/>
                <w:sz w:val="24"/>
                <w:szCs w:val="24"/>
              </w:rPr>
              <w:t>:</w:t>
            </w:r>
            <w:r w:rsidR="00F12C26" w:rsidRPr="000F07CD">
              <w:rPr>
                <w:sz w:val="24"/>
                <w:szCs w:val="24"/>
              </w:rPr>
              <w:t xml:space="preserve"> </w:t>
            </w:r>
            <w:r w:rsidR="00911D5C">
              <w:rPr>
                <w:sz w:val="24"/>
                <w:szCs w:val="24"/>
              </w:rPr>
              <w:t>U</w:t>
            </w:r>
            <w:r w:rsidR="00911D5C" w:rsidRPr="001524A5">
              <w:rPr>
                <w:sz w:val="24"/>
                <w:szCs w:val="24"/>
              </w:rPr>
              <w:t>nderstanding of</w:t>
            </w:r>
            <w:r w:rsidR="00911D5C" w:rsidRPr="000F07CD">
              <w:rPr>
                <w:sz w:val="24"/>
                <w:szCs w:val="24"/>
              </w:rPr>
              <w:t xml:space="preserve"> </w:t>
            </w:r>
            <w:r w:rsidR="00911D5C">
              <w:rPr>
                <w:sz w:val="24"/>
                <w:szCs w:val="24"/>
              </w:rPr>
              <w:t>t</w:t>
            </w:r>
            <w:r w:rsidRPr="000F07CD">
              <w:rPr>
                <w:sz w:val="24"/>
                <w:szCs w:val="24"/>
              </w:rPr>
              <w:t>he</w:t>
            </w:r>
            <w:r w:rsidR="00EE57AA" w:rsidRPr="000F07CD">
              <w:rPr>
                <w:sz w:val="24"/>
                <w:szCs w:val="24"/>
              </w:rPr>
              <w:t xml:space="preserve"> concept of </w:t>
            </w:r>
            <w:r w:rsidR="00FF3A98" w:rsidRPr="000F07CD">
              <w:rPr>
                <w:sz w:val="24"/>
                <w:szCs w:val="24"/>
              </w:rPr>
              <w:t>b</w:t>
            </w:r>
            <w:r w:rsidR="00EE57AA" w:rsidRPr="000F07CD">
              <w:rPr>
                <w:sz w:val="24"/>
                <w:szCs w:val="24"/>
              </w:rPr>
              <w:t>iochemistry</w:t>
            </w:r>
            <w:r w:rsidRPr="000F07CD">
              <w:rPr>
                <w:rFonts w:hint="eastAsia"/>
                <w:sz w:val="24"/>
                <w:szCs w:val="24"/>
              </w:rPr>
              <w:t>；</w:t>
            </w:r>
            <w:r w:rsidR="007F49EB" w:rsidRPr="000F07CD">
              <w:rPr>
                <w:sz w:val="24"/>
                <w:szCs w:val="24"/>
              </w:rPr>
              <w:t>Biochemistry</w:t>
            </w:r>
            <w:r w:rsidR="004A1530" w:rsidRPr="000F07CD">
              <w:rPr>
                <w:sz w:val="24"/>
                <w:szCs w:val="24"/>
              </w:rPr>
              <w:t xml:space="preserve"> relationship with other disciplines</w:t>
            </w:r>
            <w:r w:rsidR="004A1530" w:rsidRPr="000F07CD">
              <w:rPr>
                <w:rFonts w:hint="eastAsia"/>
                <w:sz w:val="24"/>
                <w:szCs w:val="24"/>
              </w:rPr>
              <w:t>；</w:t>
            </w:r>
            <w:r w:rsidR="00EE57AA" w:rsidRPr="000F07CD">
              <w:rPr>
                <w:rFonts w:hint="eastAsia"/>
                <w:sz w:val="24"/>
                <w:szCs w:val="24"/>
              </w:rPr>
              <w:t>R</w:t>
            </w:r>
            <w:r w:rsidR="00EE57AA" w:rsidRPr="000F07CD">
              <w:rPr>
                <w:sz w:val="24"/>
                <w:szCs w:val="24"/>
              </w:rPr>
              <w:t>esearch method</w:t>
            </w:r>
            <w:r w:rsidR="00EE57AA" w:rsidRPr="000F07CD">
              <w:rPr>
                <w:rFonts w:hint="eastAsia"/>
                <w:sz w:val="24"/>
                <w:szCs w:val="24"/>
              </w:rPr>
              <w:t xml:space="preserve"> o</w:t>
            </w:r>
            <w:r w:rsidR="00EE57AA" w:rsidRPr="000F07CD">
              <w:rPr>
                <w:sz w:val="24"/>
                <w:szCs w:val="24"/>
              </w:rPr>
              <w:t xml:space="preserve">f </w:t>
            </w:r>
            <w:r w:rsidR="00FF3A98" w:rsidRPr="000F07CD">
              <w:rPr>
                <w:sz w:val="24"/>
                <w:szCs w:val="24"/>
              </w:rPr>
              <w:t>b</w:t>
            </w:r>
            <w:r w:rsidR="00EE57AA" w:rsidRPr="000F07CD">
              <w:rPr>
                <w:sz w:val="24"/>
                <w:szCs w:val="24"/>
              </w:rPr>
              <w:t>iochemistry;</w:t>
            </w:r>
            <w:r w:rsidR="00E61BCF" w:rsidRPr="000F07CD">
              <w:rPr>
                <w:sz w:val="24"/>
                <w:szCs w:val="24"/>
              </w:rPr>
              <w:t xml:space="preserve"> The brief develop</w:t>
            </w:r>
            <w:r w:rsidR="00911D5C">
              <w:rPr>
                <w:sz w:val="24"/>
                <w:szCs w:val="24"/>
              </w:rPr>
              <w:t>ment</w:t>
            </w:r>
            <w:r w:rsidR="00E61BCF" w:rsidRPr="000F07CD">
              <w:rPr>
                <w:sz w:val="24"/>
                <w:szCs w:val="24"/>
              </w:rPr>
              <w:t xml:space="preserve"> history of biochemistry</w:t>
            </w:r>
            <w:r w:rsidR="00680D2F" w:rsidRPr="000F07CD">
              <w:rPr>
                <w:sz w:val="24"/>
                <w:szCs w:val="24"/>
              </w:rPr>
              <w:t xml:space="preserve">; </w:t>
            </w:r>
            <w:r w:rsidR="00E54289" w:rsidRPr="000F07CD">
              <w:rPr>
                <w:rFonts w:hint="eastAsia"/>
                <w:sz w:val="24"/>
                <w:szCs w:val="24"/>
              </w:rPr>
              <w:t>T</w:t>
            </w:r>
            <w:r w:rsidR="00E54289" w:rsidRPr="000F07CD">
              <w:rPr>
                <w:sz w:val="24"/>
                <w:szCs w:val="24"/>
              </w:rPr>
              <w:t xml:space="preserve">he development of the </w:t>
            </w:r>
            <w:r w:rsidR="002C05EC" w:rsidRPr="000F07CD">
              <w:rPr>
                <w:sz w:val="24"/>
                <w:szCs w:val="24"/>
              </w:rPr>
              <w:t>biochemistry</w:t>
            </w:r>
            <w:r w:rsidR="00140854" w:rsidRPr="000F07CD">
              <w:rPr>
                <w:rFonts w:hint="eastAsia"/>
                <w:sz w:val="24"/>
                <w:szCs w:val="24"/>
              </w:rPr>
              <w:t>.</w:t>
            </w:r>
            <w:r w:rsidR="00C6522A">
              <w:rPr>
                <w:sz w:val="24"/>
                <w:szCs w:val="24"/>
              </w:rPr>
              <w:t xml:space="preserve">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7469E9">
              <w:rPr>
                <w:b/>
                <w:sz w:val="24"/>
                <w:szCs w:val="24"/>
              </w:rPr>
              <w:t>A3,</w:t>
            </w:r>
            <w:r w:rsidR="00C6522A">
              <w:rPr>
                <w:b/>
                <w:sz w:val="24"/>
                <w:szCs w:val="24"/>
              </w:rPr>
              <w:t xml:space="preserve"> </w:t>
            </w:r>
            <w:r w:rsidR="00C6522A" w:rsidRPr="007469E9">
              <w:rPr>
                <w:b/>
                <w:sz w:val="24"/>
                <w:szCs w:val="24"/>
              </w:rPr>
              <w:t>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>, B5, B6, C6</w:t>
            </w:r>
            <w:r w:rsidR="00C6522A">
              <w:rPr>
                <w:sz w:val="24"/>
                <w:szCs w:val="24"/>
              </w:rPr>
              <w:t>)</w:t>
            </w:r>
          </w:p>
          <w:p w14:paraId="277DB4A8" w14:textId="6F1A8E77" w:rsidR="00E54289" w:rsidRDefault="00140854" w:rsidP="00BB449E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sz w:val="24"/>
              </w:rPr>
            </w:pPr>
            <w:r w:rsidRPr="00F91645">
              <w:rPr>
                <w:b/>
                <w:sz w:val="24"/>
                <w:szCs w:val="24"/>
              </w:rPr>
              <w:t>Protein and Research Technique:</w:t>
            </w:r>
            <w:r w:rsidR="00911D5C" w:rsidRPr="000F786A">
              <w:rPr>
                <w:sz w:val="24"/>
                <w:szCs w:val="24"/>
              </w:rPr>
              <w:t xml:space="preserve"> </w:t>
            </w:r>
            <w:r w:rsidR="00911D5C" w:rsidRPr="000F786A">
              <w:rPr>
                <w:sz w:val="24"/>
                <w:szCs w:val="24"/>
              </w:rPr>
              <w:t>Focus on</w:t>
            </w:r>
            <w:r w:rsidR="00911D5C" w:rsidRPr="00F91645">
              <w:rPr>
                <w:sz w:val="24"/>
              </w:rPr>
              <w:t xml:space="preserve"> </w:t>
            </w:r>
            <w:r w:rsidR="0037361D" w:rsidRPr="00F91645">
              <w:rPr>
                <w:sz w:val="24"/>
              </w:rPr>
              <w:t>Protein c</w:t>
            </w:r>
            <w:r w:rsidR="009C29F5" w:rsidRPr="00F91645">
              <w:rPr>
                <w:sz w:val="24"/>
              </w:rPr>
              <w:t>omposition</w:t>
            </w:r>
            <w:r w:rsidR="0037361D" w:rsidRPr="00F91645">
              <w:rPr>
                <w:rFonts w:hint="eastAsia"/>
                <w:sz w:val="24"/>
              </w:rPr>
              <w:t>-</w:t>
            </w:r>
            <w:r w:rsidR="00225CED" w:rsidRPr="00F91645">
              <w:rPr>
                <w:sz w:val="24"/>
              </w:rPr>
              <w:t xml:space="preserve">amino acid; Primary </w:t>
            </w:r>
            <w:r w:rsidR="0037361D" w:rsidRPr="00F91645">
              <w:rPr>
                <w:sz w:val="24"/>
              </w:rPr>
              <w:t>s</w:t>
            </w:r>
            <w:r w:rsidR="009C29F5" w:rsidRPr="00F91645">
              <w:rPr>
                <w:sz w:val="24"/>
              </w:rPr>
              <w:t>tructure</w:t>
            </w:r>
            <w:r w:rsidR="00225CED" w:rsidRPr="00F91645">
              <w:rPr>
                <w:sz w:val="24"/>
              </w:rPr>
              <w:t xml:space="preserve"> of protein</w:t>
            </w:r>
            <w:r w:rsidR="00911D5C">
              <w:rPr>
                <w:sz w:val="24"/>
              </w:rPr>
              <w:t xml:space="preserve">; </w:t>
            </w:r>
            <w:r w:rsidR="00F91645">
              <w:rPr>
                <w:sz w:val="24"/>
              </w:rPr>
              <w:t>T</w:t>
            </w:r>
            <w:r w:rsidR="00F91645" w:rsidRPr="00F91645">
              <w:rPr>
                <w:sz w:val="24"/>
              </w:rPr>
              <w:t>hree</w:t>
            </w:r>
            <w:r w:rsidR="00911D5C">
              <w:rPr>
                <w:sz w:val="24"/>
              </w:rPr>
              <w:t>-</w:t>
            </w:r>
            <w:r w:rsidR="00F91645" w:rsidRPr="00F91645">
              <w:rPr>
                <w:sz w:val="24"/>
              </w:rPr>
              <w:t>dimension</w:t>
            </w:r>
            <w:r w:rsidR="00911D5C">
              <w:rPr>
                <w:sz w:val="24"/>
              </w:rPr>
              <w:t>al</w:t>
            </w:r>
            <w:r w:rsidR="00F91645" w:rsidRPr="00F91645">
              <w:rPr>
                <w:sz w:val="24"/>
              </w:rPr>
              <w:t xml:space="preserve"> structure</w:t>
            </w:r>
            <w:r w:rsidR="00C45276">
              <w:rPr>
                <w:sz w:val="24"/>
              </w:rPr>
              <w:t xml:space="preserve"> </w:t>
            </w:r>
            <w:r w:rsidR="00C45276" w:rsidRPr="00F91645">
              <w:rPr>
                <w:sz w:val="24"/>
              </w:rPr>
              <w:t>of protein</w:t>
            </w:r>
            <w:r w:rsidR="00F91645">
              <w:rPr>
                <w:sz w:val="24"/>
              </w:rPr>
              <w:t xml:space="preserve">; </w:t>
            </w:r>
            <w:r w:rsidR="00DA76F1">
              <w:rPr>
                <w:sz w:val="24"/>
              </w:rPr>
              <w:t>Myoglobin and hemoglobin</w:t>
            </w:r>
            <w:r w:rsidR="00CD05C2">
              <w:rPr>
                <w:sz w:val="24"/>
              </w:rPr>
              <w:t>; Exploring Proteins</w:t>
            </w:r>
            <w:r w:rsidR="00BB5FEC" w:rsidRPr="00CD05C2">
              <w:rPr>
                <w:sz w:val="24"/>
              </w:rPr>
              <w:t>:</w:t>
            </w:r>
            <w:r w:rsidR="001D3DB2" w:rsidRPr="00CD05C2">
              <w:rPr>
                <w:sz w:val="24"/>
              </w:rPr>
              <w:t xml:space="preserve"> </w:t>
            </w:r>
            <w:r w:rsidR="001D3DB2" w:rsidRPr="00CD05C2">
              <w:rPr>
                <w:rFonts w:hint="eastAsia"/>
                <w:sz w:val="24"/>
              </w:rPr>
              <w:t xml:space="preserve">the essential </w:t>
            </w:r>
            <w:r w:rsidR="001D3DB2" w:rsidRPr="00CD05C2">
              <w:rPr>
                <w:sz w:val="24"/>
              </w:rPr>
              <w:t>purification</w:t>
            </w:r>
            <w:r w:rsidR="001D3DB2" w:rsidRPr="00CD05C2">
              <w:rPr>
                <w:rFonts w:hint="eastAsia"/>
                <w:sz w:val="24"/>
              </w:rPr>
              <w:t xml:space="preserve"> techniques</w:t>
            </w:r>
            <w:r w:rsidR="00D870EC" w:rsidRPr="00CD05C2">
              <w:rPr>
                <w:sz w:val="24"/>
              </w:rPr>
              <w:t>.</w:t>
            </w:r>
            <w:r w:rsidR="00C6522A">
              <w:rPr>
                <w:sz w:val="24"/>
              </w:rPr>
              <w:t xml:space="preserve">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56578E">
              <w:rPr>
                <w:b/>
                <w:sz w:val="24"/>
                <w:szCs w:val="24"/>
              </w:rPr>
              <w:t>A3</w:t>
            </w:r>
            <w:r w:rsidR="00C6522A" w:rsidRPr="00F944B5">
              <w:rPr>
                <w:b/>
                <w:sz w:val="24"/>
                <w:szCs w:val="24"/>
              </w:rPr>
              <w:t>,</w:t>
            </w:r>
            <w:r w:rsidR="00C6522A">
              <w:rPr>
                <w:b/>
                <w:i/>
                <w:sz w:val="24"/>
                <w:szCs w:val="24"/>
              </w:rPr>
              <w:t xml:space="preserve"> </w:t>
            </w:r>
            <w:r w:rsidR="00C6522A" w:rsidRPr="007469E9">
              <w:rPr>
                <w:b/>
                <w:sz w:val="24"/>
                <w:szCs w:val="24"/>
              </w:rPr>
              <w:t>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 xml:space="preserve">, </w:t>
            </w:r>
            <w:r w:rsidR="00C6522A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C6522A">
              <w:rPr>
                <w:b/>
                <w:sz w:val="24"/>
                <w:szCs w:val="24"/>
              </w:rPr>
              <w:t>, B8, B6, C3, C4</w:t>
            </w:r>
            <w:r w:rsidR="00C6522A">
              <w:rPr>
                <w:sz w:val="24"/>
                <w:szCs w:val="24"/>
              </w:rPr>
              <w:t>)</w:t>
            </w:r>
          </w:p>
          <w:p w14:paraId="1C8849C1" w14:textId="61E2C2C9" w:rsidR="008C6ADA" w:rsidRPr="001D2DDE" w:rsidRDefault="008C6ADA" w:rsidP="00BB449E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sz w:val="24"/>
              </w:rPr>
            </w:pPr>
            <w:r w:rsidRPr="00E54289">
              <w:rPr>
                <w:b/>
                <w:sz w:val="24"/>
                <w:szCs w:val="24"/>
              </w:rPr>
              <w:t>Carbohydrates</w:t>
            </w:r>
            <w:r w:rsidRPr="00E54289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911D5C">
              <w:rPr>
                <w:sz w:val="24"/>
                <w:szCs w:val="24"/>
              </w:rPr>
              <w:t>U</w:t>
            </w:r>
            <w:r w:rsidR="00911D5C" w:rsidRPr="001524A5">
              <w:rPr>
                <w:sz w:val="24"/>
                <w:szCs w:val="24"/>
              </w:rPr>
              <w:t>nderstanding of</w:t>
            </w:r>
            <w:r w:rsidR="00911D5C" w:rsidRPr="00E54289">
              <w:rPr>
                <w:sz w:val="24"/>
                <w:szCs w:val="24"/>
              </w:rPr>
              <w:t xml:space="preserve"> </w:t>
            </w:r>
            <w:r w:rsidRPr="00E54289">
              <w:rPr>
                <w:sz w:val="24"/>
                <w:szCs w:val="24"/>
              </w:rPr>
              <w:t>Monosaccharides</w:t>
            </w:r>
            <w:r w:rsidRPr="00E54289">
              <w:rPr>
                <w:rFonts w:hint="eastAsia"/>
                <w:sz w:val="24"/>
                <w:szCs w:val="24"/>
              </w:rPr>
              <w:t xml:space="preserve">; </w:t>
            </w:r>
            <w:r w:rsidR="0080153B">
              <w:rPr>
                <w:sz w:val="24"/>
                <w:szCs w:val="24"/>
              </w:rPr>
              <w:t>Complex c</w:t>
            </w:r>
            <w:r w:rsidRPr="00E54289">
              <w:rPr>
                <w:sz w:val="24"/>
                <w:szCs w:val="24"/>
              </w:rPr>
              <w:t>arbohydrates (Oligosaccharides and polysaccharides)</w:t>
            </w:r>
            <w:r w:rsidRPr="00E54289">
              <w:rPr>
                <w:rFonts w:hint="eastAsia"/>
                <w:sz w:val="24"/>
                <w:szCs w:val="24"/>
              </w:rPr>
              <w:t xml:space="preserve">; </w:t>
            </w:r>
            <w:r w:rsidR="008A6496">
              <w:rPr>
                <w:sz w:val="24"/>
                <w:szCs w:val="24"/>
              </w:rPr>
              <w:t>Analysis of o</w:t>
            </w:r>
            <w:r w:rsidR="008A6496" w:rsidRPr="008A6496">
              <w:rPr>
                <w:sz w:val="24"/>
                <w:szCs w:val="24"/>
              </w:rPr>
              <w:t>ligosaccharides</w:t>
            </w:r>
            <w:r w:rsidRPr="00E54289">
              <w:rPr>
                <w:rFonts w:hint="eastAsia"/>
                <w:sz w:val="24"/>
                <w:szCs w:val="24"/>
              </w:rPr>
              <w:t>.</w:t>
            </w:r>
            <w:r w:rsidR="00C6522A">
              <w:rPr>
                <w:sz w:val="24"/>
                <w:szCs w:val="24"/>
              </w:rPr>
              <w:t xml:space="preserve">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7469E9">
              <w:rPr>
                <w:b/>
                <w:sz w:val="24"/>
                <w:szCs w:val="24"/>
              </w:rPr>
              <w:t>A3, 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>, B5, B6</w:t>
            </w:r>
            <w:r w:rsidR="00C6522A">
              <w:rPr>
                <w:sz w:val="24"/>
                <w:szCs w:val="24"/>
              </w:rPr>
              <w:t>)</w:t>
            </w:r>
          </w:p>
          <w:p w14:paraId="338237D9" w14:textId="7A6CCC33" w:rsidR="00C86D13" w:rsidRPr="00617B66" w:rsidRDefault="001D2DDE" w:rsidP="00BB449E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sz w:val="24"/>
              </w:rPr>
            </w:pPr>
            <w:r w:rsidRPr="00E54289">
              <w:rPr>
                <w:b/>
                <w:sz w:val="24"/>
                <w:szCs w:val="24"/>
              </w:rPr>
              <w:t>Lipids and Cell Membranes</w:t>
            </w:r>
            <w:r w:rsidRPr="00E54289"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17" w:name="OLE_LINK23"/>
            <w:r w:rsidR="00911D5C">
              <w:rPr>
                <w:sz w:val="24"/>
                <w:szCs w:val="24"/>
              </w:rPr>
              <w:t>U</w:t>
            </w:r>
            <w:r w:rsidR="00911D5C" w:rsidRPr="001524A5">
              <w:rPr>
                <w:sz w:val="24"/>
                <w:szCs w:val="24"/>
              </w:rPr>
              <w:t>nderstanding of</w:t>
            </w:r>
            <w:r w:rsidR="00911D5C">
              <w:rPr>
                <w:sz w:val="24"/>
                <w:szCs w:val="24"/>
              </w:rPr>
              <w:t xml:space="preserve"> </w:t>
            </w:r>
            <w:r w:rsidR="001813A9">
              <w:rPr>
                <w:sz w:val="24"/>
                <w:szCs w:val="24"/>
              </w:rPr>
              <w:t>Fatty acids; Three common t</w:t>
            </w:r>
            <w:r w:rsidRPr="00EC700E">
              <w:rPr>
                <w:sz w:val="24"/>
                <w:szCs w:val="24"/>
              </w:rPr>
              <w:t>ypes of</w:t>
            </w:r>
            <w:r w:rsidRPr="00EC700E">
              <w:rPr>
                <w:rFonts w:hint="eastAsia"/>
                <w:sz w:val="24"/>
                <w:szCs w:val="24"/>
              </w:rPr>
              <w:t xml:space="preserve"> </w:t>
            </w:r>
            <w:r w:rsidR="001813A9">
              <w:rPr>
                <w:sz w:val="24"/>
                <w:szCs w:val="24"/>
              </w:rPr>
              <w:t>membrane l</w:t>
            </w:r>
            <w:r w:rsidRPr="00EC700E">
              <w:rPr>
                <w:sz w:val="24"/>
                <w:szCs w:val="24"/>
              </w:rPr>
              <w:t>ipids</w:t>
            </w:r>
            <w:r>
              <w:rPr>
                <w:sz w:val="24"/>
                <w:szCs w:val="24"/>
              </w:rPr>
              <w:t xml:space="preserve"> </w:t>
            </w:r>
            <w:r w:rsidR="00441E58">
              <w:rPr>
                <w:sz w:val="24"/>
                <w:szCs w:val="24"/>
              </w:rPr>
              <w:t>(phospholipids, glycolipids, cholesterol); Biomolecular sheet; Membrane protein</w:t>
            </w:r>
            <w:bookmarkEnd w:id="17"/>
            <w:r w:rsidR="00441E58">
              <w:rPr>
                <w:sz w:val="24"/>
                <w:szCs w:val="24"/>
              </w:rPr>
              <w:t>.</w:t>
            </w:r>
            <w:r w:rsidR="00C6522A">
              <w:rPr>
                <w:sz w:val="24"/>
                <w:szCs w:val="24"/>
              </w:rPr>
              <w:t xml:space="preserve">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7469E9">
              <w:rPr>
                <w:b/>
                <w:sz w:val="24"/>
                <w:szCs w:val="24"/>
              </w:rPr>
              <w:t>A3, 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>, B5, B6</w:t>
            </w:r>
            <w:r w:rsidR="00C6522A">
              <w:rPr>
                <w:sz w:val="24"/>
                <w:szCs w:val="24"/>
              </w:rPr>
              <w:t>)</w:t>
            </w:r>
          </w:p>
          <w:p w14:paraId="25A5454B" w14:textId="14213318" w:rsidR="00617B66" w:rsidRPr="00176D59" w:rsidRDefault="00617B66" w:rsidP="00BB449E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sz w:val="24"/>
              </w:rPr>
            </w:pPr>
            <w:r w:rsidRPr="00E54289">
              <w:rPr>
                <w:rFonts w:hint="eastAsia"/>
                <w:b/>
                <w:sz w:val="24"/>
                <w:szCs w:val="24"/>
              </w:rPr>
              <w:t>N</w:t>
            </w:r>
            <w:r w:rsidRPr="00E54289">
              <w:rPr>
                <w:b/>
                <w:sz w:val="24"/>
                <w:szCs w:val="24"/>
              </w:rPr>
              <w:t>ucleic acid and Research Technique:</w:t>
            </w:r>
            <w:r>
              <w:t xml:space="preserve"> </w:t>
            </w:r>
            <w:r w:rsidR="00911D5C" w:rsidRPr="000F786A">
              <w:rPr>
                <w:sz w:val="24"/>
                <w:szCs w:val="24"/>
              </w:rPr>
              <w:t>Focus on</w:t>
            </w:r>
            <w:r w:rsidR="00911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Introduction of nucleic a</w:t>
            </w:r>
            <w:r w:rsidRPr="001E3384">
              <w:rPr>
                <w:sz w:val="24"/>
                <w:szCs w:val="24"/>
              </w:rPr>
              <w:t>cids;</w:t>
            </w:r>
            <w:r>
              <w:rPr>
                <w:sz w:val="24"/>
                <w:szCs w:val="24"/>
              </w:rPr>
              <w:t xml:space="preserve"> C</w:t>
            </w:r>
            <w:r w:rsidRPr="00400713">
              <w:rPr>
                <w:sz w:val="24"/>
                <w:szCs w:val="24"/>
              </w:rPr>
              <w:t>lassification and function of nucleic acid</w:t>
            </w:r>
            <w:r>
              <w:rPr>
                <w:sz w:val="24"/>
                <w:szCs w:val="24"/>
              </w:rPr>
              <w:t>s; Research</w:t>
            </w:r>
            <w:r w:rsidRPr="005746D4">
              <w:rPr>
                <w:sz w:val="24"/>
                <w:szCs w:val="24"/>
              </w:rPr>
              <w:t xml:space="preserve"> technology</w:t>
            </w:r>
            <w:r>
              <w:rPr>
                <w:sz w:val="24"/>
                <w:szCs w:val="24"/>
              </w:rPr>
              <w:t xml:space="preserve"> of nucleic a</w:t>
            </w:r>
            <w:r w:rsidRPr="001E3384">
              <w:rPr>
                <w:sz w:val="24"/>
                <w:szCs w:val="24"/>
              </w:rPr>
              <w:t>cids</w:t>
            </w:r>
            <w:r>
              <w:rPr>
                <w:sz w:val="24"/>
                <w:szCs w:val="24"/>
              </w:rPr>
              <w:t>.</w:t>
            </w:r>
            <w:r w:rsidR="00C6522A">
              <w:rPr>
                <w:sz w:val="24"/>
                <w:szCs w:val="24"/>
              </w:rPr>
              <w:t xml:space="preserve">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56578E">
              <w:rPr>
                <w:b/>
                <w:sz w:val="24"/>
                <w:szCs w:val="24"/>
              </w:rPr>
              <w:t>A3</w:t>
            </w:r>
            <w:r w:rsidR="00C6522A" w:rsidRPr="00F944B5">
              <w:rPr>
                <w:b/>
                <w:sz w:val="24"/>
                <w:szCs w:val="24"/>
              </w:rPr>
              <w:t>,</w:t>
            </w:r>
            <w:r w:rsidR="00C6522A">
              <w:rPr>
                <w:b/>
                <w:i/>
                <w:sz w:val="24"/>
                <w:szCs w:val="24"/>
              </w:rPr>
              <w:t xml:space="preserve"> </w:t>
            </w:r>
            <w:r w:rsidR="00C6522A" w:rsidRPr="007469E9">
              <w:rPr>
                <w:b/>
                <w:sz w:val="24"/>
                <w:szCs w:val="24"/>
              </w:rPr>
              <w:t>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 xml:space="preserve">, </w:t>
            </w:r>
            <w:r w:rsidR="00C6522A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C6522A">
              <w:rPr>
                <w:b/>
                <w:sz w:val="24"/>
                <w:szCs w:val="24"/>
              </w:rPr>
              <w:t>, B8, B6, C4, C3</w:t>
            </w:r>
            <w:r w:rsidR="00C6522A">
              <w:rPr>
                <w:sz w:val="24"/>
                <w:szCs w:val="24"/>
              </w:rPr>
              <w:t>)</w:t>
            </w:r>
          </w:p>
          <w:p w14:paraId="50601055" w14:textId="2B9D2034" w:rsidR="00BC71E3" w:rsidRDefault="00BC71E3" w:rsidP="00BB449E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E54289">
              <w:rPr>
                <w:b/>
                <w:sz w:val="24"/>
                <w:szCs w:val="24"/>
              </w:rPr>
              <w:t xml:space="preserve">Enzymes: </w:t>
            </w:r>
            <w:r w:rsidR="00911D5C" w:rsidRPr="000F786A">
              <w:rPr>
                <w:sz w:val="24"/>
                <w:szCs w:val="24"/>
              </w:rPr>
              <w:t>Focus on</w:t>
            </w:r>
            <w:r w:rsidR="00911D5C">
              <w:rPr>
                <w:sz w:val="24"/>
                <w:szCs w:val="24"/>
              </w:rPr>
              <w:t xml:space="preserve"> </w:t>
            </w:r>
            <w:r w:rsidR="001813A9">
              <w:rPr>
                <w:sz w:val="24"/>
                <w:szCs w:val="24"/>
              </w:rPr>
              <w:t>Basic c</w:t>
            </w:r>
            <w:r w:rsidRPr="00E54289">
              <w:rPr>
                <w:sz w:val="24"/>
                <w:szCs w:val="24"/>
              </w:rPr>
              <w:t xml:space="preserve">oncepts </w:t>
            </w:r>
            <w:r w:rsidR="001813A9">
              <w:rPr>
                <w:sz w:val="24"/>
                <w:szCs w:val="24"/>
              </w:rPr>
              <w:t>and k</w:t>
            </w:r>
            <w:r w:rsidRPr="00E54289">
              <w:rPr>
                <w:sz w:val="24"/>
                <w:szCs w:val="24"/>
              </w:rPr>
              <w:t>inetics</w:t>
            </w:r>
            <w:r w:rsidRPr="00E54289">
              <w:rPr>
                <w:rFonts w:hint="eastAsia"/>
                <w:sz w:val="24"/>
                <w:szCs w:val="24"/>
              </w:rPr>
              <w:t xml:space="preserve">; </w:t>
            </w:r>
            <w:r w:rsidR="001813A9">
              <w:rPr>
                <w:sz w:val="24"/>
                <w:szCs w:val="24"/>
              </w:rPr>
              <w:t>Catalytic s</w:t>
            </w:r>
            <w:r w:rsidRPr="00E54289">
              <w:rPr>
                <w:sz w:val="24"/>
                <w:szCs w:val="24"/>
              </w:rPr>
              <w:t>trategies</w:t>
            </w:r>
            <w:r w:rsidRPr="00E54289">
              <w:rPr>
                <w:rFonts w:hint="eastAsia"/>
                <w:sz w:val="24"/>
                <w:szCs w:val="24"/>
              </w:rPr>
              <w:t xml:space="preserve">; </w:t>
            </w:r>
            <w:r w:rsidR="001813A9">
              <w:rPr>
                <w:sz w:val="24"/>
                <w:szCs w:val="24"/>
              </w:rPr>
              <w:t>Regulatory s</w:t>
            </w:r>
            <w:r w:rsidRPr="00E54289">
              <w:rPr>
                <w:sz w:val="24"/>
                <w:szCs w:val="24"/>
              </w:rPr>
              <w:t>trategies.</w:t>
            </w:r>
            <w:r w:rsidR="00C6522A">
              <w:rPr>
                <w:sz w:val="24"/>
                <w:szCs w:val="24"/>
              </w:rPr>
              <w:t xml:space="preserve">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7469E9">
              <w:rPr>
                <w:b/>
                <w:sz w:val="24"/>
                <w:szCs w:val="24"/>
              </w:rPr>
              <w:t>A3, 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>, B5, B6, C3</w:t>
            </w:r>
            <w:r w:rsidR="00C6522A">
              <w:rPr>
                <w:sz w:val="24"/>
                <w:szCs w:val="24"/>
              </w:rPr>
              <w:t>)</w:t>
            </w:r>
          </w:p>
          <w:p w14:paraId="105F6EAA" w14:textId="066EBDE4" w:rsidR="00273927" w:rsidRPr="00617B66" w:rsidRDefault="00BB449E" w:rsidP="00617B66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BB449E">
              <w:rPr>
                <w:rFonts w:hint="eastAsia"/>
                <w:b/>
                <w:sz w:val="24"/>
                <w:szCs w:val="24"/>
              </w:rPr>
              <w:t>V</w:t>
            </w:r>
            <w:r w:rsidRPr="00BB449E">
              <w:rPr>
                <w:b/>
                <w:sz w:val="24"/>
                <w:szCs w:val="24"/>
              </w:rPr>
              <w:t>itamins and coenzymes (self-study)</w:t>
            </w:r>
            <w:r w:rsidRPr="00BB449E">
              <w:rPr>
                <w:sz w:val="24"/>
                <w:szCs w:val="24"/>
              </w:rPr>
              <w:t xml:space="preserve">: </w:t>
            </w:r>
            <w:r w:rsidR="00911D5C">
              <w:rPr>
                <w:sz w:val="24"/>
                <w:szCs w:val="24"/>
              </w:rPr>
              <w:t>U</w:t>
            </w:r>
            <w:r w:rsidR="00911D5C" w:rsidRPr="001524A5">
              <w:rPr>
                <w:sz w:val="24"/>
                <w:szCs w:val="24"/>
              </w:rPr>
              <w:t>nderstanding of</w:t>
            </w:r>
            <w:r w:rsidR="00911D5C" w:rsidRPr="00BB449E">
              <w:rPr>
                <w:sz w:val="24"/>
                <w:szCs w:val="24"/>
              </w:rPr>
              <w:t xml:space="preserve"> </w:t>
            </w:r>
            <w:r w:rsidR="00911D5C">
              <w:rPr>
                <w:sz w:val="24"/>
                <w:szCs w:val="24"/>
              </w:rPr>
              <w:t>W</w:t>
            </w:r>
            <w:r w:rsidRPr="00BB449E">
              <w:rPr>
                <w:sz w:val="24"/>
                <w:szCs w:val="24"/>
              </w:rPr>
              <w:t>ater-soluble vitamins;</w:t>
            </w:r>
            <w:r>
              <w:rPr>
                <w:sz w:val="24"/>
                <w:szCs w:val="24"/>
              </w:rPr>
              <w:t xml:space="preserve"> </w:t>
            </w:r>
            <w:r w:rsidRPr="00BB449E">
              <w:rPr>
                <w:sz w:val="24"/>
                <w:szCs w:val="24"/>
              </w:rPr>
              <w:t>Fat soluble vitamins.</w:t>
            </w:r>
            <w:r w:rsidR="00C6522A">
              <w:rPr>
                <w:sz w:val="24"/>
                <w:szCs w:val="24"/>
              </w:rPr>
              <w:t xml:space="preserve">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7469E9">
              <w:rPr>
                <w:b/>
                <w:sz w:val="24"/>
                <w:szCs w:val="24"/>
              </w:rPr>
              <w:t>A3, 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>, B5, B6, B7</w:t>
            </w:r>
            <w:r w:rsidR="00C6522A">
              <w:rPr>
                <w:sz w:val="24"/>
                <w:szCs w:val="24"/>
              </w:rPr>
              <w:t>)</w:t>
            </w:r>
          </w:p>
          <w:p w14:paraId="382524CF" w14:textId="77777777" w:rsidR="006C0175" w:rsidRPr="009834CA" w:rsidRDefault="006C0175" w:rsidP="00BB449E">
            <w:pPr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14:paraId="0401E3C2" w14:textId="77777777" w:rsidR="00C6536B" w:rsidRPr="00FD197B" w:rsidRDefault="00ED385F" w:rsidP="00BB449E">
            <w:pPr>
              <w:snapToGrid w:val="0"/>
              <w:spacing w:line="360" w:lineRule="auto"/>
              <w:jc w:val="left"/>
              <w:rPr>
                <w:b/>
                <w:sz w:val="28"/>
                <w:szCs w:val="28"/>
                <w:shd w:val="pct15" w:color="auto" w:fill="FFFFFF"/>
              </w:rPr>
            </w:pPr>
            <w:r>
              <w:rPr>
                <w:b/>
                <w:sz w:val="28"/>
                <w:szCs w:val="28"/>
                <w:shd w:val="pct15" w:color="auto" w:fill="FFFFFF"/>
              </w:rPr>
              <w:t>2</w:t>
            </w:r>
            <w:r w:rsidRPr="00B53401">
              <w:rPr>
                <w:b/>
                <w:sz w:val="28"/>
                <w:szCs w:val="28"/>
                <w:shd w:val="pct15" w:color="auto" w:fill="FFFFFF"/>
              </w:rPr>
              <w:t xml:space="preserve">. </w:t>
            </w:r>
            <w:r>
              <w:rPr>
                <w:b/>
                <w:sz w:val="28"/>
                <w:szCs w:val="28"/>
                <w:shd w:val="pct15" w:color="auto" w:fill="FFFFFF"/>
              </w:rPr>
              <w:t xml:space="preserve">Metabolism </w:t>
            </w:r>
            <w:r w:rsidRPr="00ED385F">
              <w:rPr>
                <w:b/>
                <w:sz w:val="28"/>
                <w:szCs w:val="28"/>
                <w:shd w:val="pct15" w:color="auto" w:fill="FFFFFF"/>
              </w:rPr>
              <w:t>Biochemistry</w:t>
            </w:r>
          </w:p>
          <w:p w14:paraId="12246009" w14:textId="27AE801B" w:rsidR="002B04BA" w:rsidRPr="00501F12" w:rsidRDefault="009B3272" w:rsidP="00BB449E">
            <w:pPr>
              <w:snapToGrid w:val="0"/>
              <w:spacing w:line="360" w:lineRule="auto"/>
              <w:jc w:val="left"/>
              <w:rPr>
                <w:rFonts w:hint="eastAsia"/>
                <w:i/>
                <w:sz w:val="24"/>
                <w:szCs w:val="24"/>
              </w:rPr>
            </w:pPr>
            <w:r w:rsidRPr="00F3052A">
              <w:rPr>
                <w:b/>
                <w:sz w:val="24"/>
                <w:szCs w:val="24"/>
              </w:rPr>
              <w:t xml:space="preserve">   </w:t>
            </w:r>
            <w:r w:rsidRPr="00F3052A">
              <w:rPr>
                <w:i/>
                <w:sz w:val="24"/>
                <w:szCs w:val="24"/>
              </w:rPr>
              <w:t>Focus on basic knowledge, scientific literacy</w:t>
            </w:r>
            <w:r w:rsidRPr="00F3052A">
              <w:rPr>
                <w:rFonts w:hint="eastAsia"/>
                <w:i/>
                <w:sz w:val="24"/>
                <w:szCs w:val="24"/>
              </w:rPr>
              <w:t xml:space="preserve">, and </w:t>
            </w:r>
            <w:r w:rsidRPr="00F3052A">
              <w:rPr>
                <w:i/>
                <w:sz w:val="24"/>
                <w:szCs w:val="24"/>
              </w:rPr>
              <w:t>research ability.</w:t>
            </w:r>
          </w:p>
          <w:p w14:paraId="1884E16F" w14:textId="35E09DF3" w:rsidR="006C0175" w:rsidRPr="002F3E6D" w:rsidRDefault="00BD177A" w:rsidP="000F07CD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BD177A">
              <w:rPr>
                <w:b/>
                <w:sz w:val="24"/>
                <w:szCs w:val="24"/>
              </w:rPr>
              <w:t>Overview of metabolism and biological oxidation</w:t>
            </w:r>
            <w:r w:rsidR="00C3748F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911D5C" w:rsidRPr="000F786A">
              <w:rPr>
                <w:sz w:val="24"/>
                <w:szCs w:val="24"/>
              </w:rPr>
              <w:t>Focus on</w:t>
            </w:r>
            <w:r w:rsidR="00911D5C">
              <w:rPr>
                <w:sz w:val="24"/>
                <w:szCs w:val="24"/>
              </w:rPr>
              <w:t xml:space="preserve"> </w:t>
            </w:r>
            <w:r w:rsidR="0080153B">
              <w:rPr>
                <w:sz w:val="24"/>
                <w:szCs w:val="24"/>
              </w:rPr>
              <w:t>Basic c</w:t>
            </w:r>
            <w:r w:rsidR="00C3748F" w:rsidRPr="00C3748F">
              <w:rPr>
                <w:sz w:val="24"/>
                <w:szCs w:val="24"/>
              </w:rPr>
              <w:t xml:space="preserve">oncepts </w:t>
            </w:r>
            <w:r w:rsidR="00C3748F">
              <w:rPr>
                <w:sz w:val="24"/>
                <w:szCs w:val="24"/>
              </w:rPr>
              <w:t xml:space="preserve">of </w:t>
            </w:r>
            <w:r w:rsidR="0080153B">
              <w:rPr>
                <w:sz w:val="24"/>
                <w:szCs w:val="24"/>
              </w:rPr>
              <w:t>m</w:t>
            </w:r>
            <w:r w:rsidR="00C3748F" w:rsidRPr="00C3748F">
              <w:rPr>
                <w:sz w:val="24"/>
                <w:szCs w:val="24"/>
              </w:rPr>
              <w:t>etabolism</w:t>
            </w:r>
            <w:r w:rsidR="00C3748F">
              <w:rPr>
                <w:rFonts w:hint="eastAsia"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Bioe</w:t>
            </w:r>
            <w:r w:rsidR="002F3E6D" w:rsidRPr="002F3E6D">
              <w:rPr>
                <w:sz w:val="24"/>
                <w:szCs w:val="24"/>
              </w:rPr>
              <w:t>nerg</w:t>
            </w:r>
            <w:r>
              <w:rPr>
                <w:sz w:val="24"/>
                <w:szCs w:val="24"/>
              </w:rPr>
              <w:t>etics</w:t>
            </w:r>
            <w:r w:rsidR="00877E75">
              <w:rPr>
                <w:sz w:val="24"/>
                <w:szCs w:val="24"/>
              </w:rPr>
              <w:t>; B</w:t>
            </w:r>
            <w:r w:rsidR="00877E75" w:rsidRPr="00877E75">
              <w:rPr>
                <w:sz w:val="24"/>
                <w:szCs w:val="24"/>
              </w:rPr>
              <w:t>iological oxidation</w:t>
            </w:r>
            <w:r w:rsidR="002F3E6D" w:rsidRPr="002F3E6D">
              <w:rPr>
                <w:sz w:val="24"/>
                <w:szCs w:val="24"/>
              </w:rPr>
              <w:t>.</w:t>
            </w:r>
            <w:r w:rsidR="00C6522A">
              <w:rPr>
                <w:sz w:val="24"/>
                <w:szCs w:val="24"/>
              </w:rPr>
              <w:t xml:space="preserve">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7469E9">
              <w:rPr>
                <w:b/>
                <w:sz w:val="24"/>
                <w:szCs w:val="24"/>
              </w:rPr>
              <w:t>A3, 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>, B3, B5, B6</w:t>
            </w:r>
            <w:r w:rsidR="00C6522A">
              <w:rPr>
                <w:rFonts w:hint="eastAsia"/>
                <w:b/>
                <w:sz w:val="24"/>
                <w:szCs w:val="24"/>
              </w:rPr>
              <w:t>,</w:t>
            </w:r>
            <w:r w:rsidR="00C6522A">
              <w:rPr>
                <w:b/>
                <w:sz w:val="24"/>
                <w:szCs w:val="24"/>
              </w:rPr>
              <w:t xml:space="preserve"> B7</w:t>
            </w:r>
            <w:r w:rsidR="00C6522A">
              <w:rPr>
                <w:sz w:val="24"/>
                <w:szCs w:val="24"/>
              </w:rPr>
              <w:t>)</w:t>
            </w:r>
          </w:p>
          <w:p w14:paraId="3CC92096" w14:textId="46D3158D" w:rsidR="006C0175" w:rsidRPr="006C0175" w:rsidRDefault="00E629F0" w:rsidP="000F07CD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629F0">
              <w:rPr>
                <w:b/>
                <w:sz w:val="24"/>
                <w:szCs w:val="24"/>
              </w:rPr>
              <w:t>Glycometabolism</w:t>
            </w:r>
            <w:proofErr w:type="spellEnd"/>
            <w:r w:rsidR="00C21068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911D5C" w:rsidRPr="000F786A">
              <w:rPr>
                <w:sz w:val="24"/>
                <w:szCs w:val="24"/>
              </w:rPr>
              <w:t>Focus on</w:t>
            </w:r>
            <w:r w:rsidR="00911D5C" w:rsidRPr="00C21068">
              <w:rPr>
                <w:sz w:val="24"/>
                <w:szCs w:val="24"/>
              </w:rPr>
              <w:t xml:space="preserve"> </w:t>
            </w:r>
            <w:r w:rsidR="00C21068" w:rsidRPr="00C21068">
              <w:rPr>
                <w:sz w:val="24"/>
                <w:szCs w:val="24"/>
              </w:rPr>
              <w:t>G</w:t>
            </w:r>
            <w:r w:rsidR="0080153B">
              <w:rPr>
                <w:sz w:val="24"/>
                <w:szCs w:val="24"/>
              </w:rPr>
              <w:t>lycolysis; Gluconeogenesis; Citric acid c</w:t>
            </w:r>
            <w:r w:rsidR="00C21068" w:rsidRPr="00C21068">
              <w:rPr>
                <w:sz w:val="24"/>
                <w:szCs w:val="24"/>
              </w:rPr>
              <w:t>ycle;</w:t>
            </w:r>
            <w:r w:rsidR="00C21068">
              <w:rPr>
                <w:sz w:val="24"/>
                <w:szCs w:val="24"/>
              </w:rPr>
              <w:t xml:space="preserve"> </w:t>
            </w:r>
            <w:r w:rsidR="0080153B">
              <w:rPr>
                <w:sz w:val="24"/>
                <w:szCs w:val="24"/>
              </w:rPr>
              <w:t>Pentose phosphate pathway; Glycogen m</w:t>
            </w:r>
            <w:r w:rsidR="00C21068" w:rsidRPr="00C21068">
              <w:rPr>
                <w:sz w:val="24"/>
                <w:szCs w:val="24"/>
              </w:rPr>
              <w:t xml:space="preserve">etabolism.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7469E9">
              <w:rPr>
                <w:b/>
                <w:sz w:val="24"/>
                <w:szCs w:val="24"/>
              </w:rPr>
              <w:t>A3, 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>, B5, B6, C2</w:t>
            </w:r>
            <w:r w:rsidR="00C6522A">
              <w:rPr>
                <w:sz w:val="24"/>
                <w:szCs w:val="24"/>
              </w:rPr>
              <w:t>)</w:t>
            </w:r>
          </w:p>
          <w:p w14:paraId="0AF3FC5A" w14:textId="75E6E786" w:rsidR="006C0175" w:rsidRPr="006C0175" w:rsidRDefault="006C0175" w:rsidP="000F07CD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6C0175">
              <w:rPr>
                <w:b/>
                <w:sz w:val="24"/>
                <w:szCs w:val="24"/>
              </w:rPr>
              <w:t>Lipid Metabolism</w:t>
            </w:r>
            <w:r w:rsidR="004F59A8">
              <w:rPr>
                <w:b/>
                <w:sz w:val="24"/>
                <w:szCs w:val="24"/>
              </w:rPr>
              <w:t xml:space="preserve">: </w:t>
            </w:r>
            <w:r w:rsidR="00911D5C" w:rsidRPr="000F786A">
              <w:rPr>
                <w:sz w:val="24"/>
                <w:szCs w:val="24"/>
              </w:rPr>
              <w:t>Focus on</w:t>
            </w:r>
            <w:r w:rsidR="00911D5C">
              <w:rPr>
                <w:sz w:val="24"/>
                <w:szCs w:val="24"/>
              </w:rPr>
              <w:t xml:space="preserve"> </w:t>
            </w:r>
            <w:r w:rsidR="00F31C1F">
              <w:rPr>
                <w:sz w:val="24"/>
                <w:szCs w:val="24"/>
              </w:rPr>
              <w:t>Fatty a</w:t>
            </w:r>
            <w:r w:rsidR="004F59A8" w:rsidRPr="00ED7B90">
              <w:rPr>
                <w:sz w:val="24"/>
                <w:szCs w:val="24"/>
              </w:rPr>
              <w:t xml:space="preserve">cid </w:t>
            </w:r>
            <w:r w:rsidR="00F31C1F" w:rsidRPr="00F31C1F">
              <w:rPr>
                <w:sz w:val="24"/>
                <w:szCs w:val="24"/>
              </w:rPr>
              <w:t>catabolism</w:t>
            </w:r>
            <w:r w:rsidR="00ED7B90">
              <w:rPr>
                <w:rFonts w:hint="eastAsia"/>
                <w:sz w:val="24"/>
                <w:szCs w:val="24"/>
              </w:rPr>
              <w:t xml:space="preserve">; </w:t>
            </w:r>
            <w:r w:rsidR="00F31C1F">
              <w:rPr>
                <w:sz w:val="24"/>
                <w:szCs w:val="24"/>
              </w:rPr>
              <w:t>Fatty acid a</w:t>
            </w:r>
            <w:r w:rsidR="007F67C9" w:rsidRPr="007F67C9">
              <w:rPr>
                <w:sz w:val="24"/>
                <w:szCs w:val="24"/>
              </w:rPr>
              <w:t>nabolism</w:t>
            </w:r>
            <w:r w:rsidR="00A73357">
              <w:rPr>
                <w:sz w:val="24"/>
                <w:szCs w:val="24"/>
              </w:rPr>
              <w:t>;</w:t>
            </w:r>
            <w:r w:rsidR="00C64641">
              <w:rPr>
                <w:sz w:val="24"/>
                <w:szCs w:val="24"/>
              </w:rPr>
              <w:t xml:space="preserve"> </w:t>
            </w:r>
            <w:r w:rsidR="00BD7DB3">
              <w:rPr>
                <w:rFonts w:hint="eastAsia"/>
                <w:sz w:val="24"/>
                <w:szCs w:val="24"/>
              </w:rPr>
              <w:t>S</w:t>
            </w:r>
            <w:r w:rsidR="00BD7DB3" w:rsidRPr="005B2465">
              <w:rPr>
                <w:sz w:val="24"/>
                <w:szCs w:val="24"/>
              </w:rPr>
              <w:t>ynthesis</w:t>
            </w:r>
            <w:r w:rsidR="00F31C1F">
              <w:rPr>
                <w:sz w:val="24"/>
                <w:szCs w:val="24"/>
              </w:rPr>
              <w:t xml:space="preserve"> p</w:t>
            </w:r>
            <w:r w:rsidR="00BD7DB3">
              <w:rPr>
                <w:sz w:val="24"/>
                <w:szCs w:val="24"/>
              </w:rPr>
              <w:t xml:space="preserve">athways of </w:t>
            </w:r>
            <w:r w:rsidR="00F31C1F">
              <w:rPr>
                <w:rFonts w:hint="eastAsia"/>
                <w:sz w:val="24"/>
                <w:szCs w:val="24"/>
              </w:rPr>
              <w:t>t</w:t>
            </w:r>
            <w:r w:rsidR="00C64641" w:rsidRPr="00C64641">
              <w:rPr>
                <w:sz w:val="24"/>
                <w:szCs w:val="24"/>
              </w:rPr>
              <w:t>riacylglycerols</w:t>
            </w:r>
            <w:r w:rsidR="00A73357">
              <w:rPr>
                <w:sz w:val="24"/>
                <w:szCs w:val="24"/>
              </w:rPr>
              <w:t>;</w:t>
            </w:r>
            <w:r w:rsidR="00C64641">
              <w:rPr>
                <w:sz w:val="24"/>
                <w:szCs w:val="24"/>
              </w:rPr>
              <w:t xml:space="preserve"> </w:t>
            </w:r>
            <w:r w:rsidR="00BD7DB3">
              <w:rPr>
                <w:rFonts w:hint="eastAsia"/>
                <w:sz w:val="24"/>
                <w:szCs w:val="24"/>
              </w:rPr>
              <w:t>S</w:t>
            </w:r>
            <w:r w:rsidR="00BD7DB3" w:rsidRPr="005B2465">
              <w:rPr>
                <w:sz w:val="24"/>
                <w:szCs w:val="24"/>
              </w:rPr>
              <w:t>ynthesis</w:t>
            </w:r>
            <w:r w:rsidR="00F31C1F">
              <w:rPr>
                <w:sz w:val="24"/>
                <w:szCs w:val="24"/>
              </w:rPr>
              <w:t xml:space="preserve"> p</w:t>
            </w:r>
            <w:r w:rsidR="00BD7DB3">
              <w:rPr>
                <w:sz w:val="24"/>
                <w:szCs w:val="24"/>
              </w:rPr>
              <w:t>athways of</w:t>
            </w:r>
            <w:r w:rsidR="00F31C1F">
              <w:rPr>
                <w:sz w:val="24"/>
                <w:szCs w:val="24"/>
              </w:rPr>
              <w:t xml:space="preserve"> c</w:t>
            </w:r>
            <w:r w:rsidR="00BD7DB3" w:rsidRPr="00BD7DB3">
              <w:rPr>
                <w:sz w:val="24"/>
                <w:szCs w:val="24"/>
              </w:rPr>
              <w:t>holesterol</w:t>
            </w:r>
            <w:r w:rsidR="007F67C9">
              <w:rPr>
                <w:sz w:val="24"/>
                <w:szCs w:val="24"/>
              </w:rPr>
              <w:t>.</w:t>
            </w:r>
            <w:r w:rsidR="00C6522A">
              <w:rPr>
                <w:sz w:val="24"/>
                <w:szCs w:val="24"/>
              </w:rPr>
              <w:t xml:space="preserve">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7469E9">
              <w:rPr>
                <w:b/>
                <w:sz w:val="24"/>
                <w:szCs w:val="24"/>
              </w:rPr>
              <w:t>A3, 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>, B5, B6, B2</w:t>
            </w:r>
            <w:r w:rsidR="00C6522A">
              <w:rPr>
                <w:sz w:val="24"/>
                <w:szCs w:val="24"/>
              </w:rPr>
              <w:t>)</w:t>
            </w:r>
          </w:p>
          <w:p w14:paraId="4D24C4B6" w14:textId="157B11B4" w:rsidR="006C0175" w:rsidRPr="005301A1" w:rsidRDefault="00367EBE" w:rsidP="000F07CD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367EBE">
              <w:rPr>
                <w:b/>
                <w:sz w:val="24"/>
                <w:szCs w:val="24"/>
              </w:rPr>
              <w:t>Protein Turnover and Amino Acid Catabolism</w:t>
            </w:r>
            <w:r w:rsidR="005301A1">
              <w:rPr>
                <w:b/>
                <w:sz w:val="24"/>
                <w:szCs w:val="24"/>
              </w:rPr>
              <w:t xml:space="preserve">: </w:t>
            </w:r>
            <w:r w:rsidR="00911D5C" w:rsidRPr="000F786A">
              <w:rPr>
                <w:sz w:val="24"/>
                <w:szCs w:val="24"/>
              </w:rPr>
              <w:t>Focus on</w:t>
            </w:r>
            <w:r w:rsidR="00911D5C" w:rsidRPr="00D1367C">
              <w:rPr>
                <w:sz w:val="24"/>
                <w:szCs w:val="24"/>
              </w:rPr>
              <w:t xml:space="preserve"> </w:t>
            </w:r>
            <w:proofErr w:type="gramStart"/>
            <w:r w:rsidR="00D1367C" w:rsidRPr="00D1367C">
              <w:rPr>
                <w:sz w:val="24"/>
                <w:szCs w:val="24"/>
              </w:rPr>
              <w:t>The</w:t>
            </w:r>
            <w:proofErr w:type="gramEnd"/>
            <w:r w:rsidR="00D1367C" w:rsidRPr="00D13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0863E3" w:rsidRPr="000863E3">
              <w:rPr>
                <w:sz w:val="24"/>
                <w:szCs w:val="24"/>
              </w:rPr>
              <w:t>athway</w:t>
            </w:r>
            <w:r w:rsidR="000863E3">
              <w:rPr>
                <w:sz w:val="24"/>
                <w:szCs w:val="24"/>
              </w:rPr>
              <w:t>s</w:t>
            </w:r>
            <w:r w:rsidR="000863E3" w:rsidRPr="000863E3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p</w:t>
            </w:r>
            <w:r w:rsidR="005301A1" w:rsidRPr="005301A1">
              <w:rPr>
                <w:sz w:val="24"/>
                <w:szCs w:val="24"/>
              </w:rPr>
              <w:t xml:space="preserve">roteins </w:t>
            </w:r>
            <w:r>
              <w:rPr>
                <w:rFonts w:hint="eastAsia"/>
                <w:sz w:val="24"/>
                <w:szCs w:val="24"/>
              </w:rPr>
              <w:t>d</w:t>
            </w:r>
            <w:r w:rsidR="005301A1">
              <w:rPr>
                <w:sz w:val="24"/>
                <w:szCs w:val="24"/>
              </w:rPr>
              <w:t>egra</w:t>
            </w:r>
            <w:r w:rsidR="000863E3">
              <w:rPr>
                <w:sz w:val="24"/>
                <w:szCs w:val="24"/>
              </w:rPr>
              <w:t>da</w:t>
            </w:r>
            <w:r w:rsidR="005301A1">
              <w:rPr>
                <w:sz w:val="24"/>
                <w:szCs w:val="24"/>
              </w:rPr>
              <w:t>tion</w:t>
            </w:r>
            <w:r w:rsidR="000863E3">
              <w:rPr>
                <w:sz w:val="24"/>
                <w:szCs w:val="24"/>
              </w:rPr>
              <w:t xml:space="preserve">; </w:t>
            </w:r>
            <w:r w:rsidR="005901A0">
              <w:rPr>
                <w:rFonts w:hint="eastAsia"/>
                <w:sz w:val="24"/>
                <w:szCs w:val="24"/>
              </w:rPr>
              <w:t>U</w:t>
            </w:r>
            <w:r w:rsidR="005901A0" w:rsidRPr="005901A0">
              <w:rPr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 xml:space="preserve"> c</w:t>
            </w:r>
            <w:r w:rsidR="005901A0">
              <w:rPr>
                <w:sz w:val="24"/>
                <w:szCs w:val="24"/>
              </w:rPr>
              <w:t xml:space="preserve">ycle; </w:t>
            </w:r>
            <w:r>
              <w:rPr>
                <w:sz w:val="24"/>
                <w:szCs w:val="24"/>
              </w:rPr>
              <w:t>The c</w:t>
            </w:r>
            <w:r w:rsidR="005F77D8" w:rsidRPr="00ED7B90">
              <w:rPr>
                <w:sz w:val="24"/>
                <w:szCs w:val="24"/>
              </w:rPr>
              <w:t>atabolism</w:t>
            </w:r>
            <w:r w:rsidR="005F77D8" w:rsidRPr="0059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carbon atoms of amino a</w:t>
            </w:r>
            <w:r w:rsidR="005901A0" w:rsidRPr="005901A0">
              <w:rPr>
                <w:sz w:val="24"/>
                <w:szCs w:val="24"/>
              </w:rPr>
              <w:t>cids</w:t>
            </w:r>
            <w:r w:rsidR="005F77D8">
              <w:rPr>
                <w:sz w:val="24"/>
                <w:szCs w:val="24"/>
              </w:rPr>
              <w:t xml:space="preserve">; </w:t>
            </w:r>
            <w:r w:rsidR="00D1367C">
              <w:rPr>
                <w:sz w:val="24"/>
                <w:szCs w:val="24"/>
              </w:rPr>
              <w:t>T</w:t>
            </w:r>
            <w:r w:rsidR="00D1367C" w:rsidRPr="00D1367C">
              <w:rPr>
                <w:sz w:val="24"/>
                <w:szCs w:val="24"/>
              </w:rPr>
              <w:t xml:space="preserve">he </w:t>
            </w:r>
            <w:r w:rsidR="00DC6DC1">
              <w:rPr>
                <w:sz w:val="24"/>
                <w:szCs w:val="24"/>
              </w:rPr>
              <w:t>b</w:t>
            </w:r>
            <w:r w:rsidR="00D1367C" w:rsidRPr="00D1367C">
              <w:rPr>
                <w:sz w:val="24"/>
                <w:szCs w:val="24"/>
              </w:rPr>
              <w:t xml:space="preserve">iosynthesis </w:t>
            </w:r>
            <w:r w:rsidR="00DC6DC1">
              <w:rPr>
                <w:sz w:val="24"/>
                <w:szCs w:val="24"/>
              </w:rPr>
              <w:t>of amino a</w:t>
            </w:r>
            <w:r w:rsidR="00D1367C" w:rsidRPr="00D1367C">
              <w:rPr>
                <w:sz w:val="24"/>
                <w:szCs w:val="24"/>
              </w:rPr>
              <w:t>cid</w:t>
            </w:r>
            <w:r w:rsidR="008A3A22">
              <w:rPr>
                <w:sz w:val="24"/>
                <w:szCs w:val="24"/>
              </w:rPr>
              <w:t xml:space="preserve">; </w:t>
            </w:r>
            <w:r w:rsidR="00DC6DC1">
              <w:rPr>
                <w:sz w:val="24"/>
                <w:szCs w:val="24"/>
              </w:rPr>
              <w:t>Amino acids are precursors of many b</w:t>
            </w:r>
            <w:r w:rsidR="008A3A22" w:rsidRPr="000D139C">
              <w:rPr>
                <w:sz w:val="24"/>
                <w:szCs w:val="24"/>
              </w:rPr>
              <w:t>iomolecules</w:t>
            </w:r>
            <w:r w:rsidR="000D139C">
              <w:rPr>
                <w:sz w:val="24"/>
                <w:szCs w:val="24"/>
              </w:rPr>
              <w:t>.</w:t>
            </w:r>
            <w:r w:rsidR="00D1367C" w:rsidRPr="00D1367C">
              <w:rPr>
                <w:sz w:val="24"/>
                <w:szCs w:val="24"/>
              </w:rPr>
              <w:t xml:space="preserve">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7469E9">
              <w:rPr>
                <w:b/>
                <w:sz w:val="24"/>
                <w:szCs w:val="24"/>
              </w:rPr>
              <w:t>A3, 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>, B5, B6, B7</w:t>
            </w:r>
            <w:r w:rsidR="00C6522A">
              <w:rPr>
                <w:sz w:val="24"/>
                <w:szCs w:val="24"/>
              </w:rPr>
              <w:t>)</w:t>
            </w:r>
          </w:p>
          <w:p w14:paraId="169B66EA" w14:textId="6B168918" w:rsidR="00CE4B21" w:rsidRDefault="009613E4" w:rsidP="000F07CD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9613E4">
              <w:rPr>
                <w:b/>
                <w:sz w:val="24"/>
                <w:szCs w:val="24"/>
              </w:rPr>
              <w:t>Nucleotide degradation and metabolism</w:t>
            </w:r>
            <w:r w:rsidR="00977525" w:rsidRPr="00795016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Catabolism and a</w:t>
            </w:r>
            <w:r w:rsidR="00795016" w:rsidRPr="00795016">
              <w:rPr>
                <w:sz w:val="24"/>
                <w:szCs w:val="24"/>
              </w:rPr>
              <w:t xml:space="preserve">nabolism of </w:t>
            </w:r>
            <w:r>
              <w:rPr>
                <w:sz w:val="24"/>
                <w:szCs w:val="24"/>
              </w:rPr>
              <w:t>pyrimidine n</w:t>
            </w:r>
            <w:r w:rsidR="00795016" w:rsidRPr="00795016">
              <w:rPr>
                <w:sz w:val="24"/>
                <w:szCs w:val="24"/>
              </w:rPr>
              <w:t>ucleotide</w:t>
            </w:r>
            <w:r w:rsidR="0079501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Catabolism and a</w:t>
            </w:r>
            <w:r w:rsidR="00795016" w:rsidRPr="00795016">
              <w:rPr>
                <w:sz w:val="24"/>
                <w:szCs w:val="24"/>
              </w:rPr>
              <w:t xml:space="preserve">nabolism of </w:t>
            </w:r>
            <w:r>
              <w:rPr>
                <w:sz w:val="24"/>
                <w:szCs w:val="24"/>
              </w:rPr>
              <w:t>p</w:t>
            </w:r>
            <w:r w:rsidR="00795016" w:rsidRPr="00977525">
              <w:rPr>
                <w:sz w:val="24"/>
                <w:szCs w:val="24"/>
              </w:rPr>
              <w:t>urine</w:t>
            </w:r>
            <w:r>
              <w:rPr>
                <w:sz w:val="24"/>
                <w:szCs w:val="24"/>
              </w:rPr>
              <w:t xml:space="preserve"> n</w:t>
            </w:r>
            <w:r w:rsidR="00795016" w:rsidRPr="00795016">
              <w:rPr>
                <w:sz w:val="24"/>
                <w:szCs w:val="24"/>
              </w:rPr>
              <w:t>ucleotide</w:t>
            </w:r>
            <w:r w:rsidR="00795016">
              <w:rPr>
                <w:sz w:val="24"/>
                <w:szCs w:val="24"/>
              </w:rPr>
              <w:t xml:space="preserve">; </w:t>
            </w:r>
            <w:r w:rsidR="005B2465">
              <w:rPr>
                <w:sz w:val="24"/>
                <w:szCs w:val="24"/>
              </w:rPr>
              <w:t>F</w:t>
            </w:r>
            <w:r w:rsidR="005B2465" w:rsidRPr="005B2465">
              <w:rPr>
                <w:sz w:val="24"/>
                <w:szCs w:val="24"/>
              </w:rPr>
              <w:t>eedback</w:t>
            </w:r>
            <w:r w:rsidR="00110156">
              <w:rPr>
                <w:sz w:val="24"/>
                <w:szCs w:val="24"/>
              </w:rPr>
              <w:t xml:space="preserve"> r</w:t>
            </w:r>
            <w:r w:rsidR="005B2465" w:rsidRPr="005B2465">
              <w:rPr>
                <w:sz w:val="24"/>
                <w:szCs w:val="24"/>
              </w:rPr>
              <w:t>egulat</w:t>
            </w:r>
            <w:r w:rsidR="00110156">
              <w:rPr>
                <w:sz w:val="24"/>
                <w:szCs w:val="24"/>
              </w:rPr>
              <w:t>ion of n</w:t>
            </w:r>
            <w:r w:rsidR="005B2465" w:rsidRPr="00795016">
              <w:rPr>
                <w:sz w:val="24"/>
                <w:szCs w:val="24"/>
              </w:rPr>
              <w:t>ucleotide</w:t>
            </w:r>
            <w:r w:rsidR="005B2465">
              <w:rPr>
                <w:sz w:val="24"/>
                <w:szCs w:val="24"/>
              </w:rPr>
              <w:t xml:space="preserve"> </w:t>
            </w:r>
            <w:r w:rsidR="00110156">
              <w:rPr>
                <w:rFonts w:hint="eastAsia"/>
                <w:sz w:val="24"/>
                <w:szCs w:val="24"/>
              </w:rPr>
              <w:t>s</w:t>
            </w:r>
            <w:r w:rsidR="005B2465" w:rsidRPr="005B2465">
              <w:rPr>
                <w:sz w:val="24"/>
                <w:szCs w:val="24"/>
              </w:rPr>
              <w:t>ynthesis</w:t>
            </w:r>
            <w:r w:rsidR="005B2465">
              <w:rPr>
                <w:sz w:val="24"/>
                <w:szCs w:val="24"/>
              </w:rPr>
              <w:t xml:space="preserve">.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7469E9">
              <w:rPr>
                <w:b/>
                <w:sz w:val="24"/>
                <w:szCs w:val="24"/>
              </w:rPr>
              <w:t>A3, 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>, B5, B6</w:t>
            </w:r>
            <w:r w:rsidR="00C6522A">
              <w:rPr>
                <w:sz w:val="24"/>
                <w:szCs w:val="24"/>
              </w:rPr>
              <w:t>)</w:t>
            </w:r>
          </w:p>
          <w:p w14:paraId="62C7EEF4" w14:textId="43F12BCB" w:rsidR="00BF5DD9" w:rsidRPr="00CE4B21" w:rsidRDefault="00ED6719" w:rsidP="000F07CD">
            <w:pPr>
              <w:pStyle w:val="a3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CE4B21">
              <w:rPr>
                <w:b/>
                <w:sz w:val="24"/>
                <w:szCs w:val="24"/>
              </w:rPr>
              <w:t>Metabolism and regulation of cell</w:t>
            </w:r>
            <w:r w:rsidR="00455200" w:rsidRPr="00CE4B21">
              <w:rPr>
                <w:b/>
                <w:sz w:val="24"/>
                <w:szCs w:val="24"/>
              </w:rPr>
              <w:t>:</w:t>
            </w:r>
            <w:r w:rsidRPr="00CE4B21">
              <w:rPr>
                <w:sz w:val="24"/>
                <w:szCs w:val="24"/>
              </w:rPr>
              <w:t xml:space="preserve"> </w:t>
            </w:r>
            <w:r w:rsidR="00911D5C" w:rsidRPr="000F786A">
              <w:rPr>
                <w:sz w:val="24"/>
                <w:szCs w:val="24"/>
              </w:rPr>
              <w:t>Focus on</w:t>
            </w:r>
            <w:r w:rsidR="00911D5C" w:rsidRPr="00CE4B21">
              <w:rPr>
                <w:sz w:val="24"/>
                <w:szCs w:val="24"/>
              </w:rPr>
              <w:t xml:space="preserve"> </w:t>
            </w:r>
            <w:r w:rsidRPr="00CE4B21">
              <w:rPr>
                <w:sz w:val="24"/>
                <w:szCs w:val="24"/>
              </w:rPr>
              <w:t>Metabolism consists of h</w:t>
            </w:r>
            <w:r w:rsidR="00455200" w:rsidRPr="00CE4B21">
              <w:rPr>
                <w:sz w:val="24"/>
                <w:szCs w:val="24"/>
              </w:rPr>
              <w:t>ighly</w:t>
            </w:r>
            <w:r w:rsidR="00455200" w:rsidRPr="00CE4B21">
              <w:rPr>
                <w:rFonts w:hint="eastAsia"/>
                <w:sz w:val="24"/>
                <w:szCs w:val="24"/>
              </w:rPr>
              <w:t xml:space="preserve"> </w:t>
            </w:r>
            <w:r w:rsidRPr="00CE4B21">
              <w:rPr>
                <w:sz w:val="24"/>
                <w:szCs w:val="24"/>
              </w:rPr>
              <w:t>interconnected</w:t>
            </w:r>
            <w:r w:rsidR="00BF5DD9" w:rsidRPr="00CE4B21">
              <w:rPr>
                <w:sz w:val="24"/>
                <w:szCs w:val="24"/>
              </w:rPr>
              <w:t xml:space="preserve"> pathways; Each organ has a unique metabolic</w:t>
            </w:r>
            <w:r w:rsidR="00BF5DD9" w:rsidRPr="00CE4B21">
              <w:rPr>
                <w:rFonts w:hint="eastAsia"/>
                <w:sz w:val="24"/>
                <w:szCs w:val="24"/>
              </w:rPr>
              <w:t xml:space="preserve"> </w:t>
            </w:r>
            <w:r w:rsidR="00BF5DD9" w:rsidRPr="00CE4B21">
              <w:rPr>
                <w:sz w:val="24"/>
                <w:szCs w:val="24"/>
              </w:rPr>
              <w:t>profile; Food intake and starvation induce</w:t>
            </w:r>
            <w:r w:rsidR="00BF5DD9" w:rsidRPr="00CE4B21">
              <w:rPr>
                <w:rFonts w:hint="eastAsia"/>
                <w:sz w:val="24"/>
                <w:szCs w:val="24"/>
              </w:rPr>
              <w:t xml:space="preserve"> </w:t>
            </w:r>
            <w:r w:rsidR="00BF5DD9" w:rsidRPr="00CE4B21">
              <w:rPr>
                <w:sz w:val="24"/>
                <w:szCs w:val="24"/>
              </w:rPr>
              <w:t>metabolic changes.</w:t>
            </w:r>
            <w:r w:rsidR="00C6522A">
              <w:rPr>
                <w:sz w:val="24"/>
                <w:szCs w:val="24"/>
              </w:rPr>
              <w:t xml:space="preserve"> </w:t>
            </w:r>
            <w:r w:rsidR="00C6522A">
              <w:rPr>
                <w:rFonts w:hint="eastAsia"/>
                <w:sz w:val="24"/>
                <w:szCs w:val="24"/>
              </w:rPr>
              <w:t>(</w:t>
            </w:r>
            <w:r w:rsidR="00C6522A" w:rsidRPr="007469E9">
              <w:rPr>
                <w:b/>
                <w:sz w:val="24"/>
                <w:szCs w:val="24"/>
              </w:rPr>
              <w:t>A3, A5.</w:t>
            </w:r>
            <w:r w:rsidR="00C6522A">
              <w:rPr>
                <w:b/>
                <w:sz w:val="24"/>
                <w:szCs w:val="24"/>
              </w:rPr>
              <w:t>4</w:t>
            </w:r>
            <w:r w:rsidR="00C6522A" w:rsidRPr="007469E9">
              <w:rPr>
                <w:b/>
                <w:sz w:val="24"/>
                <w:szCs w:val="24"/>
              </w:rPr>
              <w:t>.1</w:t>
            </w:r>
            <w:r w:rsidR="00C6522A">
              <w:rPr>
                <w:b/>
                <w:sz w:val="24"/>
                <w:szCs w:val="24"/>
              </w:rPr>
              <w:t>, B5, B6</w:t>
            </w:r>
            <w:r w:rsidR="00C6522A">
              <w:rPr>
                <w:rFonts w:hint="eastAsia"/>
                <w:b/>
                <w:sz w:val="24"/>
                <w:szCs w:val="24"/>
              </w:rPr>
              <w:t>,</w:t>
            </w:r>
            <w:r w:rsidR="00C6522A">
              <w:rPr>
                <w:b/>
                <w:sz w:val="24"/>
                <w:szCs w:val="24"/>
              </w:rPr>
              <w:t xml:space="preserve"> C6</w:t>
            </w:r>
            <w:r w:rsidR="00C6522A">
              <w:rPr>
                <w:sz w:val="24"/>
                <w:szCs w:val="24"/>
              </w:rPr>
              <w:t>)</w:t>
            </w:r>
          </w:p>
          <w:p w14:paraId="0994910D" w14:textId="6050DC32" w:rsidR="00973FCA" w:rsidRPr="00973FCA" w:rsidRDefault="00BF5DD9" w:rsidP="00BB449E">
            <w:pPr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BF5DD9">
              <w:rPr>
                <w:sz w:val="24"/>
                <w:szCs w:val="24"/>
              </w:rPr>
              <w:t xml:space="preserve">      </w:t>
            </w:r>
            <w:r w:rsidR="00ED6719" w:rsidRPr="00BF5DD9">
              <w:rPr>
                <w:sz w:val="24"/>
                <w:szCs w:val="24"/>
              </w:rPr>
              <w:t xml:space="preserve"> </w:t>
            </w:r>
          </w:p>
        </w:tc>
      </w:tr>
      <w:tr w:rsidR="00023542" w:rsidRPr="00023542" w14:paraId="73B37A7D" w14:textId="77777777" w:rsidTr="001A31B9">
        <w:tc>
          <w:tcPr>
            <w:tcW w:w="1555" w:type="dxa"/>
            <w:vAlign w:val="center"/>
          </w:tcPr>
          <w:p w14:paraId="024FDF96" w14:textId="77777777" w:rsidR="000A548F" w:rsidRPr="00526AE2" w:rsidRDefault="000A548F" w:rsidP="00A0749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Pr="00526AE2">
              <w:rPr>
                <w:rFonts w:hint="eastAsia"/>
                <w:sz w:val="24"/>
                <w:szCs w:val="24"/>
              </w:rPr>
              <w:t>教学内容、进度安排及要求</w:t>
            </w:r>
          </w:p>
          <w:p w14:paraId="4D413FE1" w14:textId="77777777" w:rsidR="000A548F" w:rsidRPr="00496CA8" w:rsidRDefault="000A548F" w:rsidP="00496CA8">
            <w:pPr>
              <w:spacing w:line="460" w:lineRule="exact"/>
              <w:jc w:val="left"/>
              <w:rPr>
                <w:szCs w:val="21"/>
              </w:rPr>
            </w:pPr>
            <w:r w:rsidRPr="00496CA8">
              <w:rPr>
                <w:rFonts w:hint="eastAsia"/>
                <w:szCs w:val="21"/>
              </w:rPr>
              <w:t>(</w:t>
            </w:r>
            <w:r w:rsidRPr="00496CA8">
              <w:rPr>
                <w:szCs w:val="21"/>
              </w:rPr>
              <w:t>Class Schedule</w:t>
            </w:r>
          </w:p>
          <w:p w14:paraId="5B3C7208" w14:textId="51C3B1AE" w:rsidR="000A548F" w:rsidRPr="00526AE2" w:rsidRDefault="000A548F" w:rsidP="00496CA8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496CA8">
              <w:rPr>
                <w:rFonts w:hint="eastAsia"/>
                <w:szCs w:val="21"/>
              </w:rPr>
              <w:t>&amp;</w:t>
            </w:r>
            <w:r w:rsidR="00496CA8">
              <w:rPr>
                <w:szCs w:val="21"/>
              </w:rPr>
              <w:t>Requirement</w:t>
            </w:r>
            <w:r w:rsidRPr="00496CA8">
              <w:rPr>
                <w:rFonts w:hint="eastAsia"/>
                <w:szCs w:val="21"/>
              </w:rPr>
              <w:t>)</w:t>
            </w:r>
          </w:p>
        </w:tc>
        <w:tc>
          <w:tcPr>
            <w:tcW w:w="7938" w:type="dxa"/>
            <w:gridSpan w:val="6"/>
            <w:vAlign w:val="center"/>
          </w:tcPr>
          <w:p w14:paraId="38EF7ED7" w14:textId="77777777" w:rsidR="00E9277D" w:rsidRDefault="00E9277D" w:rsidP="00A07499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827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672"/>
              <w:gridCol w:w="1151"/>
              <w:gridCol w:w="1279"/>
              <w:gridCol w:w="1323"/>
              <w:gridCol w:w="1558"/>
            </w:tblGrid>
            <w:tr w:rsidR="00CF5DCD" w:rsidRPr="00496CA8" w14:paraId="0C56CFC6" w14:textId="77777777" w:rsidTr="00CF5DCD">
              <w:trPr>
                <w:trHeight w:val="528"/>
              </w:trPr>
              <w:tc>
                <w:tcPr>
                  <w:tcW w:w="1383" w:type="pct"/>
                  <w:vAlign w:val="center"/>
                </w:tcPr>
                <w:p w14:paraId="56E1C117" w14:textId="77777777" w:rsidR="004C22B8" w:rsidRPr="00496CA8" w:rsidRDefault="004C22B8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教学内容</w:t>
                  </w:r>
                </w:p>
              </w:tc>
              <w:tc>
                <w:tcPr>
                  <w:tcW w:w="406" w:type="pct"/>
                  <w:vAlign w:val="center"/>
                </w:tcPr>
                <w:p w14:paraId="2DB97808" w14:textId="77777777" w:rsidR="004C22B8" w:rsidRPr="00496CA8" w:rsidRDefault="004C22B8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学时</w:t>
                  </w:r>
                </w:p>
              </w:tc>
              <w:tc>
                <w:tcPr>
                  <w:tcW w:w="696" w:type="pct"/>
                  <w:vAlign w:val="center"/>
                </w:tcPr>
                <w:p w14:paraId="3F3E9B3B" w14:textId="77777777" w:rsidR="004C22B8" w:rsidRPr="00496CA8" w:rsidRDefault="004C22B8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教学方式</w:t>
                  </w:r>
                </w:p>
              </w:tc>
              <w:tc>
                <w:tcPr>
                  <w:tcW w:w="773" w:type="pct"/>
                  <w:vAlign w:val="center"/>
                </w:tcPr>
                <w:p w14:paraId="5FD5F57B" w14:textId="77777777" w:rsidR="004C22B8" w:rsidRPr="00496CA8" w:rsidRDefault="004C22B8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作业及要求</w:t>
                  </w:r>
                </w:p>
              </w:tc>
              <w:tc>
                <w:tcPr>
                  <w:tcW w:w="800" w:type="pct"/>
                  <w:vAlign w:val="center"/>
                </w:tcPr>
                <w:p w14:paraId="2E3761BA" w14:textId="77777777" w:rsidR="004C22B8" w:rsidRPr="00496CA8" w:rsidRDefault="004C22B8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基本要求</w:t>
                  </w:r>
                </w:p>
              </w:tc>
              <w:tc>
                <w:tcPr>
                  <w:tcW w:w="942" w:type="pct"/>
                  <w:vAlign w:val="center"/>
                </w:tcPr>
                <w:p w14:paraId="1DACE195" w14:textId="77777777" w:rsidR="004C22B8" w:rsidRPr="00496CA8" w:rsidRDefault="004C22B8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考查方式</w:t>
                  </w:r>
                </w:p>
              </w:tc>
            </w:tr>
            <w:tr w:rsidR="00681BA9" w:rsidRPr="00496CA8" w14:paraId="04E7C7AF" w14:textId="77777777" w:rsidTr="00CF5DCD">
              <w:trPr>
                <w:trHeight w:val="528"/>
              </w:trPr>
              <w:tc>
                <w:tcPr>
                  <w:tcW w:w="1383" w:type="pct"/>
                  <w:vAlign w:val="center"/>
                </w:tcPr>
                <w:p w14:paraId="796D8CB5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绪论</w:t>
                  </w:r>
                </w:p>
              </w:tc>
              <w:tc>
                <w:tcPr>
                  <w:tcW w:w="406" w:type="pct"/>
                  <w:vAlign w:val="center"/>
                </w:tcPr>
                <w:p w14:paraId="7ABBFB47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696" w:type="pct"/>
                  <w:vAlign w:val="center"/>
                </w:tcPr>
                <w:p w14:paraId="18A3D8FE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60C84809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7E807135" w14:textId="3A337322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E4178D">
                    <w:rPr>
                      <w:rFonts w:hint="eastAsia"/>
                      <w:szCs w:val="21"/>
                    </w:rPr>
                    <w:t>完成学习</w:t>
                  </w:r>
                  <w:r w:rsidRPr="00E4178D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20840CB2" w14:textId="10B95D22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作业</w:t>
                  </w:r>
                </w:p>
              </w:tc>
            </w:tr>
            <w:tr w:rsidR="00681BA9" w:rsidRPr="00496CA8" w14:paraId="71BF9377" w14:textId="77777777" w:rsidTr="00CF5DCD">
              <w:trPr>
                <w:trHeight w:val="564"/>
              </w:trPr>
              <w:tc>
                <w:tcPr>
                  <w:tcW w:w="1383" w:type="pct"/>
                  <w:vAlign w:val="center"/>
                </w:tcPr>
                <w:p w14:paraId="4AE42ED5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蛋白质及研究技术</w:t>
                  </w:r>
                </w:p>
              </w:tc>
              <w:tc>
                <w:tcPr>
                  <w:tcW w:w="406" w:type="pct"/>
                  <w:vAlign w:val="center"/>
                </w:tcPr>
                <w:p w14:paraId="2EE58C4E" w14:textId="544E45DC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12</w:t>
                  </w:r>
                </w:p>
              </w:tc>
              <w:tc>
                <w:tcPr>
                  <w:tcW w:w="696" w:type="pct"/>
                  <w:vAlign w:val="center"/>
                </w:tcPr>
                <w:p w14:paraId="37444788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5178F2EA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280BD1ED" w14:textId="17864AD1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E4178D">
                    <w:rPr>
                      <w:rFonts w:hint="eastAsia"/>
                      <w:szCs w:val="21"/>
                    </w:rPr>
                    <w:t>完成学习</w:t>
                  </w:r>
                  <w:r w:rsidRPr="00E4178D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68813F8C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书面作业</w:t>
                  </w:r>
                </w:p>
                <w:p w14:paraId="416FBE84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PPT</w:t>
                  </w:r>
                  <w:r w:rsidRPr="00496CA8">
                    <w:rPr>
                      <w:rFonts w:hint="eastAsia"/>
                      <w:szCs w:val="21"/>
                    </w:rPr>
                    <w:t>报告</w:t>
                  </w:r>
                </w:p>
                <w:p w14:paraId="76ECB3ED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681BA9" w:rsidRPr="00496CA8" w14:paraId="2EDC53D5" w14:textId="77777777" w:rsidTr="00CF5DCD">
              <w:trPr>
                <w:trHeight w:val="570"/>
              </w:trPr>
              <w:tc>
                <w:tcPr>
                  <w:tcW w:w="1383" w:type="pct"/>
                  <w:vAlign w:val="center"/>
                </w:tcPr>
                <w:p w14:paraId="5D892C8C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糖的生物化学</w:t>
                  </w:r>
                </w:p>
              </w:tc>
              <w:tc>
                <w:tcPr>
                  <w:tcW w:w="406" w:type="pct"/>
                  <w:vAlign w:val="center"/>
                </w:tcPr>
                <w:p w14:paraId="727EDB7C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696" w:type="pct"/>
                  <w:vAlign w:val="center"/>
                </w:tcPr>
                <w:p w14:paraId="07B72214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17A320D3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682F0409" w14:textId="59B5C060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E4178D">
                    <w:rPr>
                      <w:rFonts w:hint="eastAsia"/>
                      <w:szCs w:val="21"/>
                    </w:rPr>
                    <w:t>完成学习</w:t>
                  </w:r>
                  <w:r w:rsidRPr="00E4178D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6EBAAEC0" w14:textId="6A0A6BF8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作业</w:t>
                  </w:r>
                </w:p>
                <w:p w14:paraId="0ACEE1A8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PPT</w:t>
                  </w:r>
                  <w:r w:rsidRPr="00496CA8">
                    <w:rPr>
                      <w:rFonts w:hint="eastAsia"/>
                      <w:szCs w:val="21"/>
                    </w:rPr>
                    <w:t>报告</w:t>
                  </w:r>
                </w:p>
                <w:p w14:paraId="3DB39EB5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681BA9" w:rsidRPr="00496CA8" w14:paraId="5F35BE91" w14:textId="77777777" w:rsidTr="00CF5DCD">
              <w:trPr>
                <w:trHeight w:val="563"/>
              </w:trPr>
              <w:tc>
                <w:tcPr>
                  <w:tcW w:w="1383" w:type="pct"/>
                  <w:vAlign w:val="center"/>
                </w:tcPr>
                <w:p w14:paraId="5588D032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脂质与生物膜</w:t>
                  </w:r>
                </w:p>
              </w:tc>
              <w:tc>
                <w:tcPr>
                  <w:tcW w:w="406" w:type="pct"/>
                  <w:vAlign w:val="center"/>
                </w:tcPr>
                <w:p w14:paraId="7CA7E261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696" w:type="pct"/>
                  <w:vAlign w:val="center"/>
                </w:tcPr>
                <w:p w14:paraId="4FA4A9BC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7B106CEE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402FEC48" w14:textId="61511D25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E4178D">
                    <w:rPr>
                      <w:rFonts w:hint="eastAsia"/>
                      <w:szCs w:val="21"/>
                    </w:rPr>
                    <w:t>完成学习</w:t>
                  </w:r>
                  <w:r w:rsidRPr="00E4178D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09886FE2" w14:textId="2B90B8B3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作业</w:t>
                  </w:r>
                </w:p>
                <w:p w14:paraId="5238EFE4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PPT</w:t>
                  </w:r>
                  <w:r w:rsidRPr="00496CA8">
                    <w:rPr>
                      <w:rFonts w:hint="eastAsia"/>
                      <w:szCs w:val="21"/>
                    </w:rPr>
                    <w:t>报告</w:t>
                  </w:r>
                </w:p>
                <w:p w14:paraId="6D57DFE8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681BA9" w:rsidRPr="00496CA8" w14:paraId="16872395" w14:textId="77777777" w:rsidTr="00CF5DCD">
              <w:trPr>
                <w:trHeight w:val="563"/>
              </w:trPr>
              <w:tc>
                <w:tcPr>
                  <w:tcW w:w="1383" w:type="pct"/>
                  <w:vAlign w:val="center"/>
                </w:tcPr>
                <w:p w14:paraId="2BDCA11C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核酸及研究技术</w:t>
                  </w:r>
                </w:p>
              </w:tc>
              <w:tc>
                <w:tcPr>
                  <w:tcW w:w="406" w:type="pct"/>
                  <w:vAlign w:val="center"/>
                </w:tcPr>
                <w:p w14:paraId="4A1D803E" w14:textId="46240DD1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</w:t>
                  </w:r>
                </w:p>
              </w:tc>
              <w:tc>
                <w:tcPr>
                  <w:tcW w:w="696" w:type="pct"/>
                  <w:vAlign w:val="center"/>
                </w:tcPr>
                <w:p w14:paraId="68CDB8E4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373AF206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6B6398EF" w14:textId="1D5829BD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E4178D">
                    <w:rPr>
                      <w:rFonts w:hint="eastAsia"/>
                      <w:szCs w:val="21"/>
                    </w:rPr>
                    <w:t>完成学习</w:t>
                  </w:r>
                  <w:r w:rsidRPr="00E4178D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66EEF0F9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书面作业</w:t>
                  </w:r>
                </w:p>
                <w:p w14:paraId="779F6CE0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PPT</w:t>
                  </w:r>
                  <w:r w:rsidRPr="00496CA8">
                    <w:rPr>
                      <w:rFonts w:hint="eastAsia"/>
                      <w:szCs w:val="21"/>
                    </w:rPr>
                    <w:t>报告</w:t>
                  </w:r>
                </w:p>
                <w:p w14:paraId="3A20C736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681BA9" w:rsidRPr="00496CA8" w14:paraId="59F3CF44" w14:textId="77777777" w:rsidTr="00CF5DCD">
              <w:trPr>
                <w:trHeight w:val="563"/>
              </w:trPr>
              <w:tc>
                <w:tcPr>
                  <w:tcW w:w="1383" w:type="pct"/>
                  <w:vAlign w:val="center"/>
                </w:tcPr>
                <w:p w14:paraId="596CD11C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lastRenderedPageBreak/>
                    <w:t>酶</w:t>
                  </w:r>
                </w:p>
              </w:tc>
              <w:tc>
                <w:tcPr>
                  <w:tcW w:w="406" w:type="pct"/>
                  <w:vAlign w:val="center"/>
                </w:tcPr>
                <w:p w14:paraId="3E9F120A" w14:textId="5D880795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</w:t>
                  </w:r>
                </w:p>
              </w:tc>
              <w:tc>
                <w:tcPr>
                  <w:tcW w:w="696" w:type="pct"/>
                  <w:vAlign w:val="center"/>
                </w:tcPr>
                <w:p w14:paraId="7783CE90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16986EB7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70DC1474" w14:textId="4B4E41DD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E4178D">
                    <w:rPr>
                      <w:rFonts w:hint="eastAsia"/>
                      <w:szCs w:val="21"/>
                    </w:rPr>
                    <w:t>完成学习</w:t>
                  </w:r>
                  <w:r w:rsidRPr="00E4178D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4609AC43" w14:textId="2CDCFD4F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作业</w:t>
                  </w:r>
                </w:p>
                <w:p w14:paraId="7C226592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PPT</w:t>
                  </w:r>
                  <w:r w:rsidRPr="00496CA8">
                    <w:rPr>
                      <w:rFonts w:hint="eastAsia"/>
                      <w:szCs w:val="21"/>
                    </w:rPr>
                    <w:t>报告</w:t>
                  </w:r>
                </w:p>
                <w:p w14:paraId="4E9F8D12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681BA9" w:rsidRPr="00496CA8" w14:paraId="3BB39639" w14:textId="77777777" w:rsidTr="00CF5DCD">
              <w:trPr>
                <w:trHeight w:val="563"/>
              </w:trPr>
              <w:tc>
                <w:tcPr>
                  <w:tcW w:w="1383" w:type="pct"/>
                  <w:vAlign w:val="center"/>
                </w:tcPr>
                <w:p w14:paraId="472135D3" w14:textId="77777777" w:rsidR="00681BA9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维生素与辅酶</w:t>
                  </w:r>
                </w:p>
                <w:p w14:paraId="79635AD6" w14:textId="601AB9B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snapToGrid w:val="0"/>
                    <w:ind w:left="420" w:firstLineChars="0" w:firstLine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496CA8">
                    <w:rPr>
                      <w:b/>
                      <w:szCs w:val="21"/>
                    </w:rPr>
                    <w:t>(</w:t>
                  </w:r>
                  <w:r w:rsidRPr="00496CA8">
                    <w:rPr>
                      <w:rFonts w:hint="eastAsia"/>
                      <w:b/>
                      <w:szCs w:val="21"/>
                    </w:rPr>
                    <w:t>自学</w:t>
                  </w:r>
                  <w:r w:rsidRPr="00496CA8">
                    <w:rPr>
                      <w:b/>
                      <w:szCs w:val="21"/>
                    </w:rPr>
                    <w:t>)</w:t>
                  </w:r>
                </w:p>
              </w:tc>
              <w:tc>
                <w:tcPr>
                  <w:tcW w:w="406" w:type="pct"/>
                  <w:vAlign w:val="center"/>
                </w:tcPr>
                <w:p w14:paraId="73A0BC99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14:paraId="78703955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自学</w:t>
                  </w:r>
                </w:p>
              </w:tc>
              <w:tc>
                <w:tcPr>
                  <w:tcW w:w="773" w:type="pct"/>
                  <w:vAlign w:val="center"/>
                </w:tcPr>
                <w:p w14:paraId="0454668C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34EEB54B" w14:textId="340572A9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E4178D">
                    <w:rPr>
                      <w:rFonts w:hint="eastAsia"/>
                      <w:szCs w:val="21"/>
                    </w:rPr>
                    <w:t>完成学习</w:t>
                  </w:r>
                  <w:r w:rsidRPr="00E4178D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44ADCD12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书面作业</w:t>
                  </w:r>
                </w:p>
                <w:p w14:paraId="5AA108AC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PPT</w:t>
                  </w:r>
                  <w:r w:rsidRPr="00496CA8">
                    <w:rPr>
                      <w:rFonts w:hint="eastAsia"/>
                      <w:szCs w:val="21"/>
                    </w:rPr>
                    <w:t>报告</w:t>
                  </w:r>
                </w:p>
                <w:p w14:paraId="6ED6A638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681BA9" w:rsidRPr="00496CA8" w14:paraId="361AE009" w14:textId="77777777" w:rsidTr="00CF5DCD">
              <w:trPr>
                <w:trHeight w:val="563"/>
              </w:trPr>
              <w:tc>
                <w:tcPr>
                  <w:tcW w:w="1383" w:type="pct"/>
                  <w:vAlign w:val="center"/>
                </w:tcPr>
                <w:p w14:paraId="7396E77D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新成代谢总论与生物氧化</w:t>
                  </w:r>
                </w:p>
              </w:tc>
              <w:tc>
                <w:tcPr>
                  <w:tcW w:w="406" w:type="pct"/>
                  <w:vAlign w:val="center"/>
                </w:tcPr>
                <w:p w14:paraId="7F3B9DFE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8</w:t>
                  </w:r>
                </w:p>
              </w:tc>
              <w:tc>
                <w:tcPr>
                  <w:tcW w:w="696" w:type="pct"/>
                  <w:vAlign w:val="center"/>
                </w:tcPr>
                <w:p w14:paraId="2D291595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1C2DB5CB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20A3FD39" w14:textId="3B140BC6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6A3749">
                    <w:rPr>
                      <w:rFonts w:hint="eastAsia"/>
                      <w:szCs w:val="21"/>
                    </w:rPr>
                    <w:t>完成学习</w:t>
                  </w:r>
                  <w:r w:rsidRPr="006A3749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4E362A54" w14:textId="34EE8EF9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作业</w:t>
                  </w:r>
                </w:p>
                <w:p w14:paraId="0F02C251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PPT</w:t>
                  </w:r>
                  <w:r w:rsidRPr="00496CA8">
                    <w:rPr>
                      <w:rFonts w:hint="eastAsia"/>
                      <w:szCs w:val="21"/>
                    </w:rPr>
                    <w:t>报告</w:t>
                  </w:r>
                </w:p>
                <w:p w14:paraId="77E5632E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681BA9" w:rsidRPr="00496CA8" w14:paraId="35BB6253" w14:textId="77777777" w:rsidTr="00CF5DCD">
              <w:trPr>
                <w:trHeight w:val="563"/>
              </w:trPr>
              <w:tc>
                <w:tcPr>
                  <w:tcW w:w="1383" w:type="pct"/>
                  <w:vAlign w:val="center"/>
                </w:tcPr>
                <w:p w14:paraId="40118AB8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糖代谢</w:t>
                  </w:r>
                </w:p>
              </w:tc>
              <w:tc>
                <w:tcPr>
                  <w:tcW w:w="406" w:type="pct"/>
                  <w:vAlign w:val="center"/>
                </w:tcPr>
                <w:p w14:paraId="7C037953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1</w:t>
                  </w:r>
                  <w:r w:rsidRPr="00496CA8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696" w:type="pct"/>
                  <w:vAlign w:val="center"/>
                </w:tcPr>
                <w:p w14:paraId="2C52661B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7023E482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2C02531A" w14:textId="2DE5A35A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6A3749">
                    <w:rPr>
                      <w:rFonts w:hint="eastAsia"/>
                      <w:szCs w:val="21"/>
                    </w:rPr>
                    <w:t>完成学习</w:t>
                  </w:r>
                  <w:r w:rsidRPr="006A3749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703ADA4B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书面作业</w:t>
                  </w:r>
                </w:p>
                <w:p w14:paraId="1CD564E3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PPT</w:t>
                  </w:r>
                  <w:r w:rsidRPr="00496CA8">
                    <w:rPr>
                      <w:rFonts w:hint="eastAsia"/>
                      <w:szCs w:val="21"/>
                    </w:rPr>
                    <w:t>报告</w:t>
                  </w:r>
                </w:p>
                <w:p w14:paraId="418C12D6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681BA9" w:rsidRPr="00496CA8" w14:paraId="303A7EDC" w14:textId="77777777" w:rsidTr="00CF5DCD">
              <w:trPr>
                <w:trHeight w:val="563"/>
              </w:trPr>
              <w:tc>
                <w:tcPr>
                  <w:tcW w:w="1383" w:type="pct"/>
                  <w:vAlign w:val="center"/>
                </w:tcPr>
                <w:p w14:paraId="70B7E809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脂代谢</w:t>
                  </w:r>
                </w:p>
              </w:tc>
              <w:tc>
                <w:tcPr>
                  <w:tcW w:w="406" w:type="pct"/>
                  <w:vAlign w:val="center"/>
                </w:tcPr>
                <w:p w14:paraId="5A4D91F6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6</w:t>
                  </w:r>
                </w:p>
              </w:tc>
              <w:tc>
                <w:tcPr>
                  <w:tcW w:w="696" w:type="pct"/>
                  <w:vAlign w:val="center"/>
                </w:tcPr>
                <w:p w14:paraId="6CE56B66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38560A83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57DE1124" w14:textId="146C561F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F2341F">
                    <w:rPr>
                      <w:rFonts w:hint="eastAsia"/>
                      <w:szCs w:val="21"/>
                    </w:rPr>
                    <w:t>完成学习</w:t>
                  </w:r>
                  <w:r w:rsidRPr="00F2341F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7D446BD7" w14:textId="3EEFC70A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作业</w:t>
                  </w:r>
                </w:p>
                <w:p w14:paraId="44EA082C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PPT</w:t>
                  </w:r>
                  <w:r w:rsidRPr="00496CA8">
                    <w:rPr>
                      <w:rFonts w:hint="eastAsia"/>
                      <w:szCs w:val="21"/>
                    </w:rPr>
                    <w:t>报告</w:t>
                  </w:r>
                </w:p>
                <w:p w14:paraId="61485D91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681BA9" w:rsidRPr="00496CA8" w14:paraId="42E2CDB0" w14:textId="77777777" w:rsidTr="00CF5DCD">
              <w:trPr>
                <w:trHeight w:val="563"/>
              </w:trPr>
              <w:tc>
                <w:tcPr>
                  <w:tcW w:w="1383" w:type="pct"/>
                  <w:vAlign w:val="center"/>
                </w:tcPr>
                <w:p w14:paraId="4F218913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蛋白质降解和氨基酸代谢</w:t>
                  </w:r>
                </w:p>
              </w:tc>
              <w:tc>
                <w:tcPr>
                  <w:tcW w:w="406" w:type="pct"/>
                  <w:vAlign w:val="center"/>
                </w:tcPr>
                <w:p w14:paraId="54947EDC" w14:textId="4B998CC0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</w:t>
                  </w:r>
                </w:p>
              </w:tc>
              <w:tc>
                <w:tcPr>
                  <w:tcW w:w="696" w:type="pct"/>
                  <w:vAlign w:val="center"/>
                </w:tcPr>
                <w:p w14:paraId="5FD39968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53B122AA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4D8BC593" w14:textId="33023799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F2341F">
                    <w:rPr>
                      <w:rFonts w:hint="eastAsia"/>
                      <w:szCs w:val="21"/>
                    </w:rPr>
                    <w:t>完成学习</w:t>
                  </w:r>
                  <w:r w:rsidRPr="00F2341F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06276EE0" w14:textId="0FB3A9A5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作业</w:t>
                  </w:r>
                </w:p>
                <w:p w14:paraId="31D52C04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PPT</w:t>
                  </w:r>
                  <w:r w:rsidRPr="00496CA8">
                    <w:rPr>
                      <w:rFonts w:hint="eastAsia"/>
                      <w:szCs w:val="21"/>
                    </w:rPr>
                    <w:t>报告</w:t>
                  </w:r>
                </w:p>
                <w:p w14:paraId="5A066879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681BA9" w:rsidRPr="00496CA8" w14:paraId="2DD35569" w14:textId="77777777" w:rsidTr="00CF5DCD">
              <w:trPr>
                <w:trHeight w:val="563"/>
              </w:trPr>
              <w:tc>
                <w:tcPr>
                  <w:tcW w:w="1383" w:type="pct"/>
                  <w:vAlign w:val="center"/>
                </w:tcPr>
                <w:p w14:paraId="11F9A9B7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核苷酸降解和核苷酸代谢</w:t>
                  </w:r>
                </w:p>
              </w:tc>
              <w:tc>
                <w:tcPr>
                  <w:tcW w:w="406" w:type="pct"/>
                  <w:vAlign w:val="center"/>
                </w:tcPr>
                <w:p w14:paraId="31F07D9D" w14:textId="55A7006B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</w:t>
                  </w:r>
                </w:p>
              </w:tc>
              <w:tc>
                <w:tcPr>
                  <w:tcW w:w="696" w:type="pct"/>
                  <w:vAlign w:val="center"/>
                </w:tcPr>
                <w:p w14:paraId="720FC959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62AC48F3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06778898" w14:textId="7F68D61E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F2341F">
                    <w:rPr>
                      <w:rFonts w:hint="eastAsia"/>
                      <w:szCs w:val="21"/>
                    </w:rPr>
                    <w:t>完成学习</w:t>
                  </w:r>
                  <w:r w:rsidRPr="00F2341F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0551C4E2" w14:textId="3C0DD320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作业</w:t>
                  </w:r>
                </w:p>
                <w:p w14:paraId="2CFAD53D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bookmarkStart w:id="18" w:name="OLE_LINK27"/>
                  <w:bookmarkStart w:id="19" w:name="OLE_LINK28"/>
                  <w:r w:rsidRPr="00496CA8">
                    <w:rPr>
                      <w:rFonts w:hint="eastAsia"/>
                      <w:szCs w:val="21"/>
                    </w:rPr>
                    <w:t>期末考试</w:t>
                  </w:r>
                  <w:bookmarkEnd w:id="18"/>
                  <w:bookmarkEnd w:id="19"/>
                </w:p>
              </w:tc>
            </w:tr>
            <w:tr w:rsidR="00681BA9" w:rsidRPr="00496CA8" w14:paraId="70AE9D4D" w14:textId="77777777" w:rsidTr="00CF5DCD">
              <w:trPr>
                <w:trHeight w:val="563"/>
              </w:trPr>
              <w:tc>
                <w:tcPr>
                  <w:tcW w:w="1383" w:type="pct"/>
                  <w:vAlign w:val="center"/>
                </w:tcPr>
                <w:p w14:paraId="1F80653A" w14:textId="77777777" w:rsidR="00681BA9" w:rsidRPr="00496CA8" w:rsidRDefault="00681BA9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napToGrid w:val="0"/>
                    <w:ind w:firstLineChars="0"/>
                    <w:suppressOverlap/>
                    <w:jc w:val="left"/>
                    <w:rPr>
                      <w:b/>
                      <w:szCs w:val="21"/>
                    </w:rPr>
                  </w:pPr>
                  <w:r w:rsidRPr="00496CA8">
                    <w:rPr>
                      <w:rFonts w:hint="eastAsia"/>
                      <w:b/>
                      <w:szCs w:val="21"/>
                    </w:rPr>
                    <w:t>代谢的整合及其调控</w:t>
                  </w:r>
                </w:p>
              </w:tc>
              <w:tc>
                <w:tcPr>
                  <w:tcW w:w="406" w:type="pct"/>
                  <w:vAlign w:val="center"/>
                </w:tcPr>
                <w:p w14:paraId="1BB831DF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696" w:type="pct"/>
                  <w:vAlign w:val="center"/>
                </w:tcPr>
                <w:p w14:paraId="045DFCA6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773" w:type="pct"/>
                  <w:vAlign w:val="center"/>
                </w:tcPr>
                <w:p w14:paraId="24B22E78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00" w:type="pct"/>
                </w:tcPr>
                <w:p w14:paraId="62AD73FA" w14:textId="22AADF29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Cs w:val="21"/>
                    </w:rPr>
                  </w:pPr>
                  <w:r w:rsidRPr="00F2341F">
                    <w:rPr>
                      <w:rFonts w:hint="eastAsia"/>
                      <w:szCs w:val="21"/>
                    </w:rPr>
                    <w:t>完成学习</w:t>
                  </w:r>
                  <w:r w:rsidRPr="00F2341F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942" w:type="pct"/>
                  <w:vAlign w:val="center"/>
                </w:tcPr>
                <w:p w14:paraId="4EC1823F" w14:textId="77777777" w:rsidR="00681BA9" w:rsidRPr="00496CA8" w:rsidRDefault="00681BA9" w:rsidP="00501F12">
                  <w:pPr>
                    <w:framePr w:hSpace="180" w:wrap="around" w:vAnchor="text" w:hAnchor="text" w:y="1"/>
                    <w:snapToGrid w:val="0"/>
                    <w:suppressOverlap/>
                    <w:jc w:val="left"/>
                    <w:rPr>
                      <w:szCs w:val="21"/>
                    </w:rPr>
                  </w:pPr>
                  <w:r w:rsidRPr="00496CA8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</w:tbl>
          <w:p w14:paraId="75D57AD2" w14:textId="77777777" w:rsidR="00B51636" w:rsidRDefault="00B51636" w:rsidP="00A07499">
            <w:pPr>
              <w:rPr>
                <w:sz w:val="24"/>
                <w:szCs w:val="24"/>
              </w:rPr>
            </w:pPr>
          </w:p>
          <w:p w14:paraId="19D5C134" w14:textId="77777777" w:rsidR="00B31CAF" w:rsidRPr="00526AE2" w:rsidRDefault="00B31CAF" w:rsidP="00A07499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763"/>
              <w:gridCol w:w="992"/>
              <w:gridCol w:w="1439"/>
              <w:gridCol w:w="1439"/>
              <w:gridCol w:w="1362"/>
            </w:tblGrid>
            <w:tr w:rsidR="00CB1D17" w:rsidRPr="00BC42D9" w14:paraId="002B75A6" w14:textId="77777777" w:rsidTr="001A250E">
              <w:trPr>
                <w:trHeight w:val="520"/>
              </w:trPr>
              <w:tc>
                <w:tcPr>
                  <w:tcW w:w="1118" w:type="pct"/>
                  <w:vAlign w:val="center"/>
                </w:tcPr>
                <w:p w14:paraId="3861A58F" w14:textId="77777777" w:rsidR="00881FE9" w:rsidRPr="00BC42D9" w:rsidRDefault="00AC22C4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Teaching contents</w:t>
                  </w:r>
                </w:p>
              </w:tc>
              <w:tc>
                <w:tcPr>
                  <w:tcW w:w="494" w:type="pct"/>
                  <w:vAlign w:val="center"/>
                </w:tcPr>
                <w:p w14:paraId="1519253C" w14:textId="77777777" w:rsidR="00881FE9" w:rsidRPr="00BC42D9" w:rsidRDefault="00AC22C4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Credit Hours</w:t>
                  </w:r>
                </w:p>
              </w:tc>
              <w:tc>
                <w:tcPr>
                  <w:tcW w:w="642" w:type="pct"/>
                  <w:vAlign w:val="center"/>
                </w:tcPr>
                <w:p w14:paraId="00B630D0" w14:textId="77777777" w:rsidR="00881FE9" w:rsidRPr="00BC42D9" w:rsidRDefault="00AC22C4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Teaching Method</w:t>
                  </w:r>
                </w:p>
              </w:tc>
              <w:tc>
                <w:tcPr>
                  <w:tcW w:w="932" w:type="pct"/>
                  <w:vAlign w:val="center"/>
                </w:tcPr>
                <w:p w14:paraId="687B5003" w14:textId="77777777" w:rsidR="00881FE9" w:rsidRPr="00BC42D9" w:rsidRDefault="00BA25BA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 xml:space="preserve">Assignments </w:t>
                  </w:r>
                  <w:r w:rsidR="001231AF" w:rsidRPr="00BC42D9">
                    <w:rPr>
                      <w:b/>
                      <w:sz w:val="18"/>
                      <w:szCs w:val="18"/>
                    </w:rPr>
                    <w:t>R</w:t>
                  </w:r>
                  <w:r w:rsidRPr="00BC42D9">
                    <w:rPr>
                      <w:b/>
                      <w:sz w:val="18"/>
                      <w:szCs w:val="18"/>
                    </w:rPr>
                    <w:t>equirements</w:t>
                  </w:r>
                </w:p>
              </w:tc>
              <w:tc>
                <w:tcPr>
                  <w:tcW w:w="932" w:type="pct"/>
                  <w:vAlign w:val="center"/>
                </w:tcPr>
                <w:p w14:paraId="5DB962A0" w14:textId="77777777" w:rsidR="00881FE9" w:rsidRPr="00BC42D9" w:rsidRDefault="00AC22C4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 xml:space="preserve">Basic </w:t>
                  </w:r>
                  <w:r w:rsidRPr="00BC42D9">
                    <w:rPr>
                      <w:rFonts w:hint="eastAsia"/>
                      <w:b/>
                      <w:sz w:val="18"/>
                      <w:szCs w:val="18"/>
                    </w:rPr>
                    <w:t>R</w:t>
                  </w:r>
                  <w:r w:rsidRPr="00BC42D9">
                    <w:rPr>
                      <w:b/>
                      <w:sz w:val="18"/>
                      <w:szCs w:val="18"/>
                    </w:rPr>
                    <w:t>equirements</w:t>
                  </w:r>
                </w:p>
              </w:tc>
              <w:tc>
                <w:tcPr>
                  <w:tcW w:w="882" w:type="pct"/>
                  <w:vAlign w:val="center"/>
                </w:tcPr>
                <w:p w14:paraId="2C0969C5" w14:textId="77777777" w:rsidR="00881FE9" w:rsidRPr="00BC42D9" w:rsidRDefault="00AC22C4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b/>
                      <w:sz w:val="18"/>
                      <w:szCs w:val="18"/>
                    </w:rPr>
                    <w:t>E</w:t>
                  </w:r>
                  <w:r w:rsidRPr="00BC42D9">
                    <w:rPr>
                      <w:b/>
                      <w:sz w:val="18"/>
                      <w:szCs w:val="18"/>
                    </w:rPr>
                    <w:t>xamination</w:t>
                  </w:r>
                </w:p>
              </w:tc>
            </w:tr>
            <w:tr w:rsidR="0084569D" w:rsidRPr="00BC42D9" w14:paraId="5CEF96EE" w14:textId="77777777" w:rsidTr="001A250E">
              <w:trPr>
                <w:trHeight w:val="520"/>
              </w:trPr>
              <w:tc>
                <w:tcPr>
                  <w:tcW w:w="1118" w:type="pct"/>
                  <w:vAlign w:val="center"/>
                </w:tcPr>
                <w:p w14:paraId="1E4D14EF" w14:textId="77777777" w:rsidR="0084569D" w:rsidRPr="00BC42D9" w:rsidRDefault="0084569D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Introduction</w:t>
                  </w:r>
                </w:p>
              </w:tc>
              <w:tc>
                <w:tcPr>
                  <w:tcW w:w="494" w:type="pct"/>
                  <w:vAlign w:val="center"/>
                </w:tcPr>
                <w:p w14:paraId="0E28CE13" w14:textId="6B049AAB" w:rsidR="0084569D" w:rsidRPr="00BC42D9" w:rsidRDefault="0084569D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2" w:type="pct"/>
                  <w:vAlign w:val="center"/>
                </w:tcPr>
                <w:p w14:paraId="4E766812" w14:textId="77777777" w:rsidR="0084569D" w:rsidRPr="00BC42D9" w:rsidRDefault="0084569D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  <w:r w:rsidRPr="00BC42D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C42D9">
                    <w:rPr>
                      <w:sz w:val="18"/>
                      <w:szCs w:val="18"/>
                    </w:rPr>
                    <w:t xml:space="preserve">and visits </w:t>
                  </w:r>
                </w:p>
              </w:tc>
              <w:tc>
                <w:tcPr>
                  <w:tcW w:w="932" w:type="pct"/>
                  <w:vAlign w:val="center"/>
                </w:tcPr>
                <w:p w14:paraId="2F836B15" w14:textId="77777777" w:rsidR="0084569D" w:rsidRPr="00BC42D9" w:rsidRDefault="0084569D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5FAFD7B9" w14:textId="683A92DB" w:rsidR="0084569D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A2110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77F3BEE7" w14:textId="70188EF1" w:rsidR="0084569D" w:rsidRPr="00BC42D9" w:rsidRDefault="00D72044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bookmarkStart w:id="20" w:name="OLE_LINK9"/>
                  <w:bookmarkStart w:id="21" w:name="OLE_LINK10"/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bookmarkEnd w:id="20"/>
                  <w:bookmarkEnd w:id="21"/>
                </w:p>
              </w:tc>
            </w:tr>
            <w:tr w:rsidR="00CE599E" w:rsidRPr="00BC42D9" w14:paraId="649A11A7" w14:textId="77777777" w:rsidTr="00CE599E">
              <w:trPr>
                <w:trHeight w:val="555"/>
              </w:trPr>
              <w:tc>
                <w:tcPr>
                  <w:tcW w:w="1118" w:type="pct"/>
                  <w:vAlign w:val="center"/>
                </w:tcPr>
                <w:p w14:paraId="6E7E21C4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Protein and Research Technique</w:t>
                  </w:r>
                </w:p>
              </w:tc>
              <w:tc>
                <w:tcPr>
                  <w:tcW w:w="494" w:type="pct"/>
                  <w:vAlign w:val="center"/>
                </w:tcPr>
                <w:p w14:paraId="77E25F53" w14:textId="03590CB3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42" w:type="pct"/>
                  <w:vAlign w:val="center"/>
                </w:tcPr>
                <w:p w14:paraId="426FEE8F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32" w:type="pct"/>
                  <w:vAlign w:val="center"/>
                </w:tcPr>
                <w:p w14:paraId="5B1FC415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6CB23530" w14:textId="5DACC53F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9F239E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0BAF714B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Written homework; Presentation; Midterm Exam</w:t>
                  </w:r>
                </w:p>
              </w:tc>
            </w:tr>
            <w:tr w:rsidR="00CE599E" w:rsidRPr="00BC42D9" w14:paraId="5A18BE8F" w14:textId="77777777" w:rsidTr="00CE599E">
              <w:trPr>
                <w:trHeight w:val="561"/>
              </w:trPr>
              <w:tc>
                <w:tcPr>
                  <w:tcW w:w="1118" w:type="pct"/>
                  <w:vAlign w:val="center"/>
                </w:tcPr>
                <w:p w14:paraId="05A4117B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Carbohydrates</w:t>
                  </w:r>
                </w:p>
              </w:tc>
              <w:tc>
                <w:tcPr>
                  <w:tcW w:w="494" w:type="pct"/>
                  <w:vAlign w:val="center"/>
                </w:tcPr>
                <w:p w14:paraId="023F5F0C" w14:textId="26717FB4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2" w:type="pct"/>
                  <w:vAlign w:val="center"/>
                </w:tcPr>
                <w:p w14:paraId="542E0E26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32" w:type="pct"/>
                  <w:vAlign w:val="center"/>
                </w:tcPr>
                <w:p w14:paraId="05E1A9E4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3D3F5164" w14:textId="5A51B255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9F239E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412240B2" w14:textId="41F0AE1B" w:rsidR="00CE599E" w:rsidRPr="00BC42D9" w:rsidRDefault="00D72044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>
                    <w:rPr>
                      <w:sz w:val="18"/>
                      <w:szCs w:val="18"/>
                    </w:rPr>
                    <w:t>;</w:t>
                  </w:r>
                  <w:r w:rsidRPr="00BC42D9">
                    <w:rPr>
                      <w:sz w:val="18"/>
                      <w:szCs w:val="18"/>
                    </w:rPr>
                    <w:t xml:space="preserve"> </w:t>
                  </w:r>
                  <w:r w:rsidR="00CE599E" w:rsidRPr="00BC42D9">
                    <w:rPr>
                      <w:sz w:val="18"/>
                      <w:szCs w:val="18"/>
                    </w:rPr>
                    <w:t xml:space="preserve"> Presentation; Midterm Exam</w:t>
                  </w:r>
                </w:p>
              </w:tc>
            </w:tr>
            <w:tr w:rsidR="00CE599E" w:rsidRPr="00BC42D9" w14:paraId="2CC0D964" w14:textId="77777777" w:rsidTr="00CE599E">
              <w:trPr>
                <w:trHeight w:val="554"/>
              </w:trPr>
              <w:tc>
                <w:tcPr>
                  <w:tcW w:w="1118" w:type="pct"/>
                  <w:vAlign w:val="center"/>
                </w:tcPr>
                <w:p w14:paraId="0253623F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Lipids and Cell Membranes</w:t>
                  </w:r>
                </w:p>
              </w:tc>
              <w:tc>
                <w:tcPr>
                  <w:tcW w:w="494" w:type="pct"/>
                  <w:vAlign w:val="center"/>
                </w:tcPr>
                <w:p w14:paraId="53ECCCBF" w14:textId="1C09EF41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2" w:type="pct"/>
                  <w:vAlign w:val="center"/>
                </w:tcPr>
                <w:p w14:paraId="3E77AEA1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32" w:type="pct"/>
                  <w:vAlign w:val="center"/>
                </w:tcPr>
                <w:p w14:paraId="10732EE8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2DDB3AA5" w14:textId="476F0E3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9F239E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4E65A6E7" w14:textId="70C5BD11" w:rsidR="00CE599E" w:rsidRPr="00BC42D9" w:rsidRDefault="00D72044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="00CE599E" w:rsidRPr="00BC42D9">
                    <w:rPr>
                      <w:sz w:val="18"/>
                      <w:szCs w:val="18"/>
                    </w:rPr>
                    <w:t>; Presentation; Midterm Exam</w:t>
                  </w:r>
                </w:p>
              </w:tc>
            </w:tr>
            <w:tr w:rsidR="00CE599E" w:rsidRPr="00BC42D9" w14:paraId="51BF65BE" w14:textId="77777777" w:rsidTr="00CE599E">
              <w:trPr>
                <w:trHeight w:val="554"/>
              </w:trPr>
              <w:tc>
                <w:tcPr>
                  <w:tcW w:w="1118" w:type="pct"/>
                  <w:vAlign w:val="center"/>
                </w:tcPr>
                <w:p w14:paraId="7D609343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Nucleic Acid and Research Technology</w:t>
                  </w:r>
                </w:p>
              </w:tc>
              <w:tc>
                <w:tcPr>
                  <w:tcW w:w="494" w:type="pct"/>
                  <w:vAlign w:val="center"/>
                </w:tcPr>
                <w:p w14:paraId="7CFE6B8B" w14:textId="759845D9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42" w:type="pct"/>
                  <w:vAlign w:val="center"/>
                </w:tcPr>
                <w:p w14:paraId="4770BD97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32" w:type="pct"/>
                  <w:vAlign w:val="center"/>
                </w:tcPr>
                <w:p w14:paraId="4B261AB4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0FDB44DC" w14:textId="41B4B43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165E6F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69ED5AC0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Written homework; Presentation; Midterm Exam</w:t>
                  </w:r>
                </w:p>
              </w:tc>
            </w:tr>
            <w:tr w:rsidR="00CE599E" w:rsidRPr="00BC42D9" w14:paraId="76147C4F" w14:textId="77777777" w:rsidTr="00CE599E">
              <w:trPr>
                <w:trHeight w:val="554"/>
              </w:trPr>
              <w:tc>
                <w:tcPr>
                  <w:tcW w:w="1118" w:type="pct"/>
                  <w:vAlign w:val="center"/>
                </w:tcPr>
                <w:p w14:paraId="36AF1CBD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Enzymes</w:t>
                  </w:r>
                </w:p>
              </w:tc>
              <w:tc>
                <w:tcPr>
                  <w:tcW w:w="494" w:type="pct"/>
                  <w:vAlign w:val="center"/>
                </w:tcPr>
                <w:p w14:paraId="76EE5C05" w14:textId="72DB16CB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42" w:type="pct"/>
                  <w:vAlign w:val="center"/>
                </w:tcPr>
                <w:p w14:paraId="314D1218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32" w:type="pct"/>
                  <w:vAlign w:val="center"/>
                </w:tcPr>
                <w:p w14:paraId="74BBFA4F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6A7E8F80" w14:textId="5EB47C95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165E6F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1454036F" w14:textId="320F5028" w:rsidR="00CE599E" w:rsidRPr="00BC42D9" w:rsidRDefault="00D72044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Pr="00BC42D9">
                    <w:rPr>
                      <w:sz w:val="18"/>
                      <w:szCs w:val="18"/>
                    </w:rPr>
                    <w:t xml:space="preserve"> </w:t>
                  </w:r>
                  <w:r w:rsidR="00CE599E" w:rsidRPr="00BC42D9">
                    <w:rPr>
                      <w:sz w:val="18"/>
                      <w:szCs w:val="18"/>
                    </w:rPr>
                    <w:t>; Presentation; Midterm Exam</w:t>
                  </w:r>
                </w:p>
              </w:tc>
            </w:tr>
            <w:tr w:rsidR="00CE599E" w:rsidRPr="00BC42D9" w14:paraId="2C0A301C" w14:textId="77777777" w:rsidTr="00CE599E">
              <w:trPr>
                <w:trHeight w:val="554"/>
              </w:trPr>
              <w:tc>
                <w:tcPr>
                  <w:tcW w:w="1118" w:type="pct"/>
                  <w:vAlign w:val="center"/>
                </w:tcPr>
                <w:p w14:paraId="0AF1CB61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b/>
                      <w:sz w:val="18"/>
                      <w:szCs w:val="18"/>
                    </w:rPr>
                    <w:lastRenderedPageBreak/>
                    <w:t>V</w:t>
                  </w:r>
                  <w:r w:rsidRPr="00BC42D9">
                    <w:rPr>
                      <w:b/>
                      <w:sz w:val="18"/>
                      <w:szCs w:val="18"/>
                    </w:rPr>
                    <w:t xml:space="preserve">itamins and coenzymes </w:t>
                  </w:r>
                </w:p>
                <w:p w14:paraId="7913F245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ind w:left="360" w:firstLineChars="0" w:firstLine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(self-study)</w:t>
                  </w:r>
                </w:p>
              </w:tc>
              <w:tc>
                <w:tcPr>
                  <w:tcW w:w="494" w:type="pct"/>
                  <w:vAlign w:val="center"/>
                </w:tcPr>
                <w:p w14:paraId="0D423D73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2" w:type="pct"/>
                  <w:vAlign w:val="center"/>
                </w:tcPr>
                <w:p w14:paraId="413C2C56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self-study</w:t>
                  </w:r>
                </w:p>
              </w:tc>
              <w:tc>
                <w:tcPr>
                  <w:tcW w:w="932" w:type="pct"/>
                  <w:vAlign w:val="center"/>
                </w:tcPr>
                <w:p w14:paraId="3C7DA4A0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3B216F9B" w14:textId="4EE2F106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165E6F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0CC37337" w14:textId="6D7BD020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 xml:space="preserve">Written homework; </w:t>
                  </w:r>
                </w:p>
                <w:p w14:paraId="4127B9A8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Midterm Exam</w:t>
                  </w:r>
                </w:p>
              </w:tc>
            </w:tr>
            <w:tr w:rsidR="00CE599E" w:rsidRPr="00BC42D9" w14:paraId="186BAFB6" w14:textId="77777777" w:rsidTr="00CE599E">
              <w:trPr>
                <w:trHeight w:val="554"/>
              </w:trPr>
              <w:tc>
                <w:tcPr>
                  <w:tcW w:w="1118" w:type="pct"/>
                  <w:vAlign w:val="center"/>
                </w:tcPr>
                <w:p w14:paraId="1DE45FFD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Overview of metabolism and biological oxidation</w:t>
                  </w:r>
                </w:p>
              </w:tc>
              <w:tc>
                <w:tcPr>
                  <w:tcW w:w="494" w:type="pct"/>
                  <w:vAlign w:val="center"/>
                </w:tcPr>
                <w:p w14:paraId="5D434121" w14:textId="444093D5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42" w:type="pct"/>
                  <w:vAlign w:val="center"/>
                </w:tcPr>
                <w:p w14:paraId="78266F1E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32" w:type="pct"/>
                  <w:vAlign w:val="center"/>
                </w:tcPr>
                <w:p w14:paraId="7581D3D2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10A81E4C" w14:textId="45D37D0A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165E6F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1C9EF898" w14:textId="20C1E731" w:rsidR="00CE599E" w:rsidRPr="00BC42D9" w:rsidRDefault="00D72044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Pr="00BC42D9">
                    <w:rPr>
                      <w:sz w:val="18"/>
                      <w:szCs w:val="18"/>
                    </w:rPr>
                    <w:t xml:space="preserve"> </w:t>
                  </w:r>
                  <w:r w:rsidR="00CE599E" w:rsidRPr="00BC42D9">
                    <w:rPr>
                      <w:sz w:val="18"/>
                      <w:szCs w:val="18"/>
                    </w:rPr>
                    <w:t xml:space="preserve">; Presentation; </w:t>
                  </w:r>
                </w:p>
                <w:p w14:paraId="19B38E6D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BC42D9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  <w:tr w:rsidR="00CE599E" w:rsidRPr="00BC42D9" w14:paraId="1B826167" w14:textId="77777777" w:rsidTr="00CE599E">
              <w:trPr>
                <w:trHeight w:val="554"/>
              </w:trPr>
              <w:tc>
                <w:tcPr>
                  <w:tcW w:w="1118" w:type="pct"/>
                  <w:vAlign w:val="center"/>
                </w:tcPr>
                <w:p w14:paraId="764090DC" w14:textId="51A2E18A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C42D9">
                    <w:rPr>
                      <w:b/>
                      <w:sz w:val="18"/>
                      <w:szCs w:val="18"/>
                    </w:rPr>
                    <w:t>Glycometaboli</w:t>
                  </w:r>
                  <w:r>
                    <w:rPr>
                      <w:b/>
                      <w:sz w:val="18"/>
                      <w:szCs w:val="18"/>
                    </w:rPr>
                    <w:t>-</w:t>
                  </w:r>
                  <w:r w:rsidRPr="00BC42D9">
                    <w:rPr>
                      <w:b/>
                      <w:sz w:val="18"/>
                      <w:szCs w:val="18"/>
                    </w:rPr>
                    <w:t>sm</w:t>
                  </w:r>
                  <w:proofErr w:type="spellEnd"/>
                </w:p>
              </w:tc>
              <w:tc>
                <w:tcPr>
                  <w:tcW w:w="494" w:type="pct"/>
                  <w:vAlign w:val="center"/>
                </w:tcPr>
                <w:p w14:paraId="26024D85" w14:textId="110A83EC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BC42D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2" w:type="pct"/>
                  <w:vAlign w:val="center"/>
                </w:tcPr>
                <w:p w14:paraId="4164BC0F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32" w:type="pct"/>
                  <w:vAlign w:val="center"/>
                </w:tcPr>
                <w:p w14:paraId="508F75FF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2AAE9CB7" w14:textId="5780DD52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8079D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07BEF399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 xml:space="preserve">Written homework; Presentation; </w:t>
                  </w:r>
                </w:p>
                <w:p w14:paraId="4393E343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BC42D9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  <w:tr w:rsidR="00CE599E" w:rsidRPr="00BC42D9" w14:paraId="5157D777" w14:textId="77777777" w:rsidTr="00CE599E">
              <w:trPr>
                <w:trHeight w:val="554"/>
              </w:trPr>
              <w:tc>
                <w:tcPr>
                  <w:tcW w:w="1118" w:type="pct"/>
                  <w:vAlign w:val="center"/>
                </w:tcPr>
                <w:p w14:paraId="73DF5AA5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 xml:space="preserve">Lipid </w:t>
                  </w:r>
                  <w:r w:rsidRPr="00BC42D9">
                    <w:rPr>
                      <w:rFonts w:hint="eastAsia"/>
                      <w:b/>
                      <w:sz w:val="18"/>
                      <w:szCs w:val="18"/>
                    </w:rPr>
                    <w:t>M</w:t>
                  </w:r>
                  <w:r w:rsidRPr="00BC42D9">
                    <w:rPr>
                      <w:b/>
                      <w:sz w:val="18"/>
                      <w:szCs w:val="18"/>
                    </w:rPr>
                    <w:t>etabolism</w:t>
                  </w:r>
                </w:p>
              </w:tc>
              <w:tc>
                <w:tcPr>
                  <w:tcW w:w="494" w:type="pct"/>
                  <w:vAlign w:val="center"/>
                </w:tcPr>
                <w:p w14:paraId="5AA56EEA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42" w:type="pct"/>
                  <w:vAlign w:val="center"/>
                </w:tcPr>
                <w:p w14:paraId="179CF455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32" w:type="pct"/>
                  <w:vAlign w:val="center"/>
                </w:tcPr>
                <w:p w14:paraId="7B5614E0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306BD7D4" w14:textId="6D2D5BDA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8079D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34439CA2" w14:textId="6085683E" w:rsidR="00CE599E" w:rsidRPr="00BC42D9" w:rsidRDefault="00D72044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Pr="00BC42D9">
                    <w:rPr>
                      <w:sz w:val="18"/>
                      <w:szCs w:val="18"/>
                    </w:rPr>
                    <w:t xml:space="preserve"> </w:t>
                  </w:r>
                  <w:r w:rsidR="00CE599E" w:rsidRPr="00BC42D9">
                    <w:rPr>
                      <w:sz w:val="18"/>
                      <w:szCs w:val="18"/>
                    </w:rPr>
                    <w:t>; Presentation;</w:t>
                  </w:r>
                </w:p>
                <w:p w14:paraId="20DCCAAB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BC42D9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  <w:tr w:rsidR="00CE599E" w:rsidRPr="00BC42D9" w14:paraId="44A3CE44" w14:textId="77777777" w:rsidTr="00CE599E">
              <w:trPr>
                <w:trHeight w:val="554"/>
              </w:trPr>
              <w:tc>
                <w:tcPr>
                  <w:tcW w:w="1118" w:type="pct"/>
                  <w:vAlign w:val="center"/>
                </w:tcPr>
                <w:p w14:paraId="31F1C5CD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Protein Turnover and Amino Acid Catabolism</w:t>
                  </w:r>
                </w:p>
              </w:tc>
              <w:tc>
                <w:tcPr>
                  <w:tcW w:w="494" w:type="pct"/>
                  <w:vAlign w:val="center"/>
                </w:tcPr>
                <w:p w14:paraId="233E0D96" w14:textId="00A6DEAC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2" w:type="pct"/>
                  <w:vAlign w:val="center"/>
                </w:tcPr>
                <w:p w14:paraId="1E9BEB3E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32" w:type="pct"/>
                  <w:vAlign w:val="center"/>
                </w:tcPr>
                <w:p w14:paraId="5E9C6264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3077915D" w14:textId="574901C5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8079D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76105A00" w14:textId="507DD30E" w:rsidR="00CE599E" w:rsidRPr="00BC42D9" w:rsidRDefault="00D72044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Pr="00BC42D9">
                    <w:rPr>
                      <w:sz w:val="18"/>
                      <w:szCs w:val="18"/>
                    </w:rPr>
                    <w:t xml:space="preserve"> </w:t>
                  </w:r>
                  <w:r w:rsidR="00CE599E" w:rsidRPr="00BC42D9">
                    <w:rPr>
                      <w:sz w:val="18"/>
                      <w:szCs w:val="18"/>
                    </w:rPr>
                    <w:t xml:space="preserve">; Presentation; </w:t>
                  </w:r>
                </w:p>
                <w:p w14:paraId="6C599B32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BC42D9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  <w:tr w:rsidR="00CE599E" w:rsidRPr="00BC42D9" w14:paraId="056EAF0B" w14:textId="77777777" w:rsidTr="00CE599E">
              <w:trPr>
                <w:trHeight w:val="554"/>
              </w:trPr>
              <w:tc>
                <w:tcPr>
                  <w:tcW w:w="1118" w:type="pct"/>
                  <w:vAlign w:val="center"/>
                </w:tcPr>
                <w:p w14:paraId="5B2CDF58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Nucleotide degradation and metabolism</w:t>
                  </w:r>
                </w:p>
              </w:tc>
              <w:tc>
                <w:tcPr>
                  <w:tcW w:w="494" w:type="pct"/>
                  <w:vAlign w:val="center"/>
                </w:tcPr>
                <w:p w14:paraId="6381083C" w14:textId="0248D1DC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2" w:type="pct"/>
                  <w:vAlign w:val="center"/>
                </w:tcPr>
                <w:p w14:paraId="6825DAC2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32" w:type="pct"/>
                  <w:vAlign w:val="center"/>
                </w:tcPr>
                <w:p w14:paraId="0F463313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13221747" w14:textId="72504ED3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8079D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1DE3BB30" w14:textId="5DB9694D" w:rsidR="00CE599E" w:rsidRPr="00BC42D9" w:rsidRDefault="00D72044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Pr="00BC42D9">
                    <w:rPr>
                      <w:sz w:val="18"/>
                      <w:szCs w:val="18"/>
                    </w:rPr>
                    <w:t xml:space="preserve"> </w:t>
                  </w:r>
                  <w:r w:rsidR="00CE599E" w:rsidRPr="00BC42D9">
                    <w:rPr>
                      <w:sz w:val="18"/>
                      <w:szCs w:val="18"/>
                    </w:rPr>
                    <w:t xml:space="preserve">; </w:t>
                  </w:r>
                </w:p>
                <w:p w14:paraId="4490E359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BC42D9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  <w:tr w:rsidR="00CE599E" w:rsidRPr="00BC42D9" w14:paraId="18F78E27" w14:textId="77777777" w:rsidTr="00CE599E">
              <w:trPr>
                <w:trHeight w:val="554"/>
              </w:trPr>
              <w:tc>
                <w:tcPr>
                  <w:tcW w:w="1118" w:type="pct"/>
                  <w:vAlign w:val="center"/>
                </w:tcPr>
                <w:p w14:paraId="023DE715" w14:textId="77777777" w:rsidR="00CE599E" w:rsidRPr="00BC42D9" w:rsidRDefault="00CE599E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ind w:firstLineChars="0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BC42D9">
                    <w:rPr>
                      <w:b/>
                      <w:sz w:val="18"/>
                      <w:szCs w:val="18"/>
                    </w:rPr>
                    <w:t>Metabolism and regulation of cell</w:t>
                  </w:r>
                </w:p>
              </w:tc>
              <w:tc>
                <w:tcPr>
                  <w:tcW w:w="494" w:type="pct"/>
                  <w:vAlign w:val="center"/>
                </w:tcPr>
                <w:p w14:paraId="1BD6B8F1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2" w:type="pct"/>
                  <w:vAlign w:val="center"/>
                </w:tcPr>
                <w:p w14:paraId="1781C4C1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32" w:type="pct"/>
                  <w:vAlign w:val="center"/>
                </w:tcPr>
                <w:p w14:paraId="6865EA5D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32" w:type="pct"/>
                  <w:vAlign w:val="center"/>
                </w:tcPr>
                <w:p w14:paraId="28DCF237" w14:textId="56E4A272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8079D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82" w:type="pct"/>
                  <w:vAlign w:val="center"/>
                </w:tcPr>
                <w:p w14:paraId="3F44E832" w14:textId="7FCD28AB" w:rsidR="00CE599E" w:rsidRPr="00BC42D9" w:rsidRDefault="009D6D2F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>
                    <w:rPr>
                      <w:sz w:val="18"/>
                      <w:szCs w:val="18"/>
                    </w:rPr>
                    <w:t xml:space="preserve">; </w:t>
                  </w:r>
                </w:p>
                <w:p w14:paraId="518C9331" w14:textId="77777777" w:rsidR="00CE599E" w:rsidRPr="00BC42D9" w:rsidRDefault="00CE599E" w:rsidP="00501F12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BC42D9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</w:tbl>
          <w:p w14:paraId="03C690F3" w14:textId="77777777" w:rsidR="009629C7" w:rsidRPr="00881FE9" w:rsidRDefault="009629C7" w:rsidP="00A07499">
            <w:pPr>
              <w:rPr>
                <w:sz w:val="24"/>
                <w:szCs w:val="24"/>
              </w:rPr>
            </w:pPr>
          </w:p>
        </w:tc>
      </w:tr>
      <w:tr w:rsidR="00023542" w:rsidRPr="00023542" w14:paraId="186C2E09" w14:textId="77777777" w:rsidTr="001A31B9">
        <w:trPr>
          <w:trHeight w:val="882"/>
        </w:trPr>
        <w:tc>
          <w:tcPr>
            <w:tcW w:w="1555" w:type="dxa"/>
            <w:vAlign w:val="center"/>
          </w:tcPr>
          <w:p w14:paraId="476F00CD" w14:textId="77777777" w:rsidR="000A548F" w:rsidRPr="00526AE2" w:rsidRDefault="00ED30B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="000A548F" w:rsidRPr="00526AE2">
              <w:rPr>
                <w:rFonts w:hint="eastAsia"/>
                <w:sz w:val="24"/>
                <w:szCs w:val="24"/>
              </w:rPr>
              <w:t>考核方式</w:t>
            </w:r>
          </w:p>
          <w:p w14:paraId="087E87D3" w14:textId="77777777" w:rsidR="000A548F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(Grading)</w:t>
            </w:r>
          </w:p>
        </w:tc>
        <w:tc>
          <w:tcPr>
            <w:tcW w:w="7938" w:type="dxa"/>
            <w:gridSpan w:val="6"/>
            <w:vAlign w:val="center"/>
          </w:tcPr>
          <w:p w14:paraId="792D6AD6" w14:textId="77777777" w:rsidR="00401947" w:rsidRDefault="00401947" w:rsidP="00A07499">
            <w:pPr>
              <w:widowControl/>
              <w:ind w:right="13" w:firstLineChars="200" w:firstLine="480"/>
              <w:jc w:val="left"/>
              <w:rPr>
                <w:kern w:val="0"/>
                <w:sz w:val="24"/>
                <w:szCs w:val="24"/>
              </w:rPr>
            </w:pPr>
          </w:p>
          <w:p w14:paraId="5E6894FE" w14:textId="77777777" w:rsidR="00C355CD" w:rsidRPr="00260BA3" w:rsidRDefault="00F97D36" w:rsidP="00A07499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小测验</w:t>
            </w:r>
            <w:r w:rsidR="00C355CD" w:rsidRPr="00260BA3">
              <w:rPr>
                <w:rFonts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="00C355CD" w:rsidRPr="00260BA3">
              <w:rPr>
                <w:sz w:val="24"/>
                <w:szCs w:val="24"/>
              </w:rPr>
              <w:t>10%</w:t>
            </w:r>
          </w:p>
          <w:p w14:paraId="6D28BAD9" w14:textId="77777777" w:rsidR="00C355CD" w:rsidRPr="00260BA3" w:rsidRDefault="00F97D36" w:rsidP="00A07499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PPT</w:t>
            </w:r>
            <w:r>
              <w:rPr>
                <w:rFonts w:hint="eastAsia"/>
                <w:kern w:val="0"/>
                <w:sz w:val="24"/>
                <w:szCs w:val="24"/>
              </w:rPr>
              <w:t>报告</w:t>
            </w:r>
            <w:r w:rsidR="00C355CD" w:rsidRPr="00260BA3">
              <w:rPr>
                <w:rFonts w:hint="eastAsia"/>
                <w:kern w:val="0"/>
                <w:sz w:val="24"/>
                <w:szCs w:val="24"/>
              </w:rPr>
              <w:t xml:space="preserve">   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="00C355CD"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5243F4">
              <w:rPr>
                <w:sz w:val="24"/>
                <w:szCs w:val="24"/>
              </w:rPr>
              <w:t>1</w:t>
            </w:r>
            <w:r w:rsidR="00C355CD" w:rsidRPr="00260BA3">
              <w:rPr>
                <w:sz w:val="24"/>
                <w:szCs w:val="24"/>
              </w:rPr>
              <w:t>0%</w:t>
            </w:r>
          </w:p>
          <w:p w14:paraId="4E950A39" w14:textId="77777777" w:rsidR="00C355CD" w:rsidRPr="00260BA3" w:rsidRDefault="00F97D36" w:rsidP="00A07499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课外作业</w:t>
            </w:r>
            <w:r w:rsidR="00C355CD" w:rsidRPr="00260BA3">
              <w:rPr>
                <w:rFonts w:hint="eastAsia"/>
                <w:kern w:val="0"/>
                <w:sz w:val="24"/>
                <w:szCs w:val="24"/>
              </w:rPr>
              <w:t xml:space="preserve">   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="00C355CD"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5243F4">
              <w:rPr>
                <w:sz w:val="24"/>
                <w:szCs w:val="24"/>
              </w:rPr>
              <w:t>1</w:t>
            </w:r>
            <w:r w:rsidR="00C355CD" w:rsidRPr="00260BA3">
              <w:rPr>
                <w:sz w:val="24"/>
                <w:szCs w:val="24"/>
              </w:rPr>
              <w:t>0%</w:t>
            </w:r>
          </w:p>
          <w:p w14:paraId="46B5FC0E" w14:textId="77777777" w:rsidR="00C355CD" w:rsidRPr="00260BA3" w:rsidRDefault="00C355CD" w:rsidP="00A07499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期中考试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5243F4">
              <w:rPr>
                <w:sz w:val="24"/>
                <w:szCs w:val="24"/>
              </w:rPr>
              <w:t>35</w:t>
            </w:r>
            <w:r w:rsidRPr="00260BA3">
              <w:rPr>
                <w:sz w:val="24"/>
                <w:szCs w:val="24"/>
              </w:rPr>
              <w:t>%</w:t>
            </w:r>
          </w:p>
          <w:p w14:paraId="4E938CA3" w14:textId="77777777" w:rsidR="000A548F" w:rsidRPr="00260BA3" w:rsidRDefault="00C355CD" w:rsidP="00A07499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期末考试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="005243F4">
              <w:rPr>
                <w:kern w:val="0"/>
                <w:sz w:val="24"/>
                <w:szCs w:val="24"/>
              </w:rPr>
              <w:t>3</w:t>
            </w:r>
            <w:r w:rsidR="004F5C1D" w:rsidRPr="00260BA3">
              <w:rPr>
                <w:sz w:val="24"/>
                <w:szCs w:val="24"/>
              </w:rPr>
              <w:t>5</w:t>
            </w:r>
            <w:r w:rsidRPr="00260BA3">
              <w:rPr>
                <w:sz w:val="24"/>
                <w:szCs w:val="24"/>
              </w:rPr>
              <w:t>%</w:t>
            </w:r>
          </w:p>
          <w:p w14:paraId="6B0A5094" w14:textId="77777777" w:rsidR="00973FCA" w:rsidRPr="00526AE2" w:rsidRDefault="00973FCA" w:rsidP="00973FCA">
            <w:pPr>
              <w:pStyle w:val="ad"/>
              <w:ind w:firstLineChars="0" w:firstLine="0"/>
              <w:rPr>
                <w:rFonts w:hAnsi="宋体"/>
                <w:sz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01"/>
            </w:tblGrid>
            <w:tr w:rsidR="007F3AA4" w:rsidRPr="00526AE2" w14:paraId="785159A7" w14:textId="77777777" w:rsidTr="001A250E">
              <w:trPr>
                <w:trHeight w:val="397"/>
              </w:trPr>
              <w:tc>
                <w:tcPr>
                  <w:tcW w:w="4801" w:type="dxa"/>
                </w:tcPr>
                <w:p w14:paraId="204E564C" w14:textId="77777777" w:rsidR="007F3AA4" w:rsidRPr="00345AD5" w:rsidRDefault="007F3AA4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ind w:firstLineChars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Quiz</w:t>
                  </w:r>
                  <w:r w:rsidRPr="00345AD5">
                    <w:rPr>
                      <w:sz w:val="24"/>
                      <w:szCs w:val="24"/>
                    </w:rPr>
                    <w:t xml:space="preserve"> </w:t>
                  </w:r>
                  <w:r w:rsidRPr="00345AD5">
                    <w:rPr>
                      <w:rFonts w:hint="eastAsia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45AD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 </w:t>
                  </w:r>
                  <w:r w:rsidRPr="00345AD5">
                    <w:rPr>
                      <w:sz w:val="24"/>
                      <w:szCs w:val="24"/>
                    </w:rPr>
                    <w:t xml:space="preserve">10%        </w:t>
                  </w:r>
                </w:p>
              </w:tc>
            </w:tr>
            <w:tr w:rsidR="007F3AA4" w:rsidRPr="00526AE2" w14:paraId="09B2D48E" w14:textId="77777777" w:rsidTr="001A250E">
              <w:trPr>
                <w:trHeight w:val="397"/>
              </w:trPr>
              <w:tc>
                <w:tcPr>
                  <w:tcW w:w="4801" w:type="dxa"/>
                </w:tcPr>
                <w:p w14:paraId="63E956C6" w14:textId="77777777" w:rsidR="007F3AA4" w:rsidRPr="00345AD5" w:rsidRDefault="007F3AA4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ind w:firstLineChars="0"/>
                    <w:suppressOverlap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 xml:space="preserve">resentation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1</w:t>
                  </w:r>
                  <w:r w:rsidRPr="00345AD5">
                    <w:rPr>
                      <w:sz w:val="24"/>
                      <w:szCs w:val="24"/>
                    </w:rPr>
                    <w:t>0%</w:t>
                  </w:r>
                </w:p>
              </w:tc>
            </w:tr>
            <w:tr w:rsidR="007F3AA4" w:rsidRPr="00526AE2" w14:paraId="54505B0F" w14:textId="77777777" w:rsidTr="001A250E">
              <w:trPr>
                <w:trHeight w:val="397"/>
              </w:trPr>
              <w:tc>
                <w:tcPr>
                  <w:tcW w:w="4801" w:type="dxa"/>
                </w:tcPr>
                <w:p w14:paraId="2C911145" w14:textId="77777777" w:rsidR="007F3AA4" w:rsidRPr="00345AD5" w:rsidRDefault="007F3AA4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ind w:firstLineChars="0"/>
                    <w:suppressOverlap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 xml:space="preserve">Homework 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345AD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Pr="00345AD5">
                    <w:rPr>
                      <w:sz w:val="24"/>
                      <w:szCs w:val="24"/>
                    </w:rPr>
                    <w:t>10%</w:t>
                  </w:r>
                </w:p>
              </w:tc>
            </w:tr>
            <w:tr w:rsidR="002B748F" w:rsidRPr="00526AE2" w14:paraId="17E6D830" w14:textId="77777777" w:rsidTr="001A250E">
              <w:trPr>
                <w:trHeight w:val="397"/>
              </w:trPr>
              <w:tc>
                <w:tcPr>
                  <w:tcW w:w="4801" w:type="dxa"/>
                </w:tcPr>
                <w:p w14:paraId="29C223DF" w14:textId="77777777" w:rsidR="002B748F" w:rsidRPr="00345AD5" w:rsidRDefault="002B748F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ind w:firstLineChars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Midterm</w:t>
                  </w:r>
                  <w:r w:rsidRPr="00345AD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345AD5">
                    <w:rPr>
                      <w:sz w:val="24"/>
                      <w:szCs w:val="24"/>
                    </w:rPr>
                    <w:t xml:space="preserve">Exam       </w:t>
                  </w:r>
                  <w:r w:rsidR="00C355CD" w:rsidRPr="00345AD5">
                    <w:rPr>
                      <w:sz w:val="24"/>
                      <w:szCs w:val="24"/>
                    </w:rPr>
                    <w:t xml:space="preserve">     </w:t>
                  </w:r>
                  <w:r w:rsidR="005243F4">
                    <w:rPr>
                      <w:sz w:val="24"/>
                      <w:szCs w:val="24"/>
                    </w:rPr>
                    <w:t>35</w:t>
                  </w:r>
                  <w:r w:rsidRPr="00345AD5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8217AF" w:rsidRPr="00526AE2" w14:paraId="40D95915" w14:textId="77777777" w:rsidTr="001A250E">
              <w:trPr>
                <w:trHeight w:val="397"/>
              </w:trPr>
              <w:tc>
                <w:tcPr>
                  <w:tcW w:w="4801" w:type="dxa"/>
                </w:tcPr>
                <w:p w14:paraId="0E00696E" w14:textId="77777777" w:rsidR="008217AF" w:rsidRPr="00345AD5" w:rsidRDefault="008217AF" w:rsidP="00501F1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ind w:firstLineChars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Fi</w:t>
                  </w:r>
                  <w:r w:rsidR="00345AD5">
                    <w:rPr>
                      <w:sz w:val="24"/>
                      <w:szCs w:val="24"/>
                    </w:rPr>
                    <w:t xml:space="preserve">nal Exam       </w:t>
                  </w:r>
                  <w:r w:rsidRPr="00345AD5">
                    <w:rPr>
                      <w:sz w:val="24"/>
                      <w:szCs w:val="24"/>
                    </w:rPr>
                    <w:t xml:space="preserve">      </w:t>
                  </w:r>
                  <w:r w:rsidR="00C355CD" w:rsidRPr="00345AD5">
                    <w:rPr>
                      <w:sz w:val="24"/>
                      <w:szCs w:val="24"/>
                    </w:rPr>
                    <w:t xml:space="preserve">  </w:t>
                  </w:r>
                  <w:r w:rsidR="005243F4">
                    <w:rPr>
                      <w:sz w:val="24"/>
                      <w:szCs w:val="24"/>
                    </w:rPr>
                    <w:t>35</w:t>
                  </w:r>
                  <w:r w:rsidRPr="00345AD5">
                    <w:rPr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6D3B5657" w14:textId="77777777" w:rsidR="001B494E" w:rsidRPr="00526AE2" w:rsidRDefault="001B494E" w:rsidP="00A07499">
            <w:pPr>
              <w:pStyle w:val="ad"/>
              <w:ind w:firstLine="480"/>
              <w:rPr>
                <w:sz w:val="24"/>
              </w:rPr>
            </w:pPr>
          </w:p>
        </w:tc>
      </w:tr>
      <w:tr w:rsidR="00023542" w:rsidRPr="00023542" w14:paraId="7957C372" w14:textId="77777777" w:rsidTr="001A31B9">
        <w:trPr>
          <w:trHeight w:val="826"/>
        </w:trPr>
        <w:tc>
          <w:tcPr>
            <w:tcW w:w="1555" w:type="dxa"/>
            <w:vAlign w:val="center"/>
          </w:tcPr>
          <w:p w14:paraId="092ECE70" w14:textId="77777777" w:rsidR="000A548F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Pr="00526AE2">
              <w:rPr>
                <w:rFonts w:hint="eastAsia"/>
                <w:sz w:val="24"/>
                <w:szCs w:val="24"/>
              </w:rPr>
              <w:t>教材或参考资料</w:t>
            </w:r>
          </w:p>
          <w:p w14:paraId="63B256E2" w14:textId="77777777" w:rsidR="000A548F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 xml:space="preserve">(Textbooks &amp; </w:t>
            </w:r>
            <w:r w:rsidRPr="00526AE2">
              <w:rPr>
                <w:rFonts w:hint="eastAsia"/>
                <w:sz w:val="24"/>
                <w:szCs w:val="24"/>
              </w:rPr>
              <w:lastRenderedPageBreak/>
              <w:t>Other Materials)</w:t>
            </w:r>
          </w:p>
        </w:tc>
        <w:tc>
          <w:tcPr>
            <w:tcW w:w="7938" w:type="dxa"/>
            <w:gridSpan w:val="6"/>
            <w:vAlign w:val="center"/>
          </w:tcPr>
          <w:p w14:paraId="4BBBFEC8" w14:textId="77777777" w:rsidR="00562C91" w:rsidRPr="00A569AB" w:rsidRDefault="00562C91" w:rsidP="00A07499">
            <w:pPr>
              <w:pStyle w:val="a3"/>
              <w:spacing w:beforeLines="50" w:before="156"/>
              <w:ind w:left="420" w:firstLineChars="0" w:firstLine="0"/>
              <w:rPr>
                <w:b/>
                <w:sz w:val="24"/>
              </w:rPr>
            </w:pPr>
            <w:r w:rsidRPr="00A569AB">
              <w:rPr>
                <w:rFonts w:hint="eastAsia"/>
                <w:b/>
                <w:sz w:val="24"/>
                <w:szCs w:val="24"/>
              </w:rPr>
              <w:lastRenderedPageBreak/>
              <w:t>教材</w:t>
            </w:r>
            <w:r w:rsidR="00CB1C39" w:rsidRPr="00A569AB">
              <w:rPr>
                <w:rFonts w:hint="eastAsia"/>
                <w:b/>
                <w:sz w:val="24"/>
                <w:szCs w:val="24"/>
              </w:rPr>
              <w:t>Textbooks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5"/>
            </w:tblGrid>
            <w:tr w:rsidR="004B7B04" w14:paraId="193F6333" w14:textId="77777777" w:rsidTr="001A250E">
              <w:trPr>
                <w:trHeight w:val="120"/>
              </w:trPr>
              <w:tc>
                <w:tcPr>
                  <w:tcW w:w="6485" w:type="dxa"/>
                </w:tcPr>
                <w:p w14:paraId="062A20F7" w14:textId="77777777" w:rsidR="004B7B04" w:rsidRDefault="004B7B04" w:rsidP="00501F1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  </w:t>
                  </w:r>
                  <w:r>
                    <w:rPr>
                      <w:rFonts w:hint="eastAsia"/>
                      <w:sz w:val="23"/>
                      <w:szCs w:val="23"/>
                    </w:rPr>
                    <w:t>王玮，王灿华：</w:t>
                  </w:r>
                  <w:r w:rsidRPr="004B7B04">
                    <w:rPr>
                      <w:rFonts w:hint="eastAsia"/>
                      <w:b/>
                      <w:sz w:val="23"/>
                      <w:szCs w:val="23"/>
                    </w:rPr>
                    <w:t>《简明生物化学》</w:t>
                  </w:r>
                  <w:r>
                    <w:rPr>
                      <w:rFonts w:hint="eastAsia"/>
                      <w:sz w:val="23"/>
                      <w:szCs w:val="23"/>
                    </w:rPr>
                    <w:t>，科学出版社，</w:t>
                  </w:r>
                  <w:r>
                    <w:rPr>
                      <w:rFonts w:hint="eastAsia"/>
                      <w:sz w:val="23"/>
                      <w:szCs w:val="23"/>
                    </w:rPr>
                    <w:t xml:space="preserve"> 2012</w:t>
                  </w:r>
                  <w:r>
                    <w:rPr>
                      <w:rFonts w:hint="eastAsia"/>
                      <w:sz w:val="23"/>
                      <w:szCs w:val="23"/>
                    </w:rPr>
                    <w:t>。</w:t>
                  </w:r>
                </w:p>
              </w:tc>
            </w:tr>
          </w:tbl>
          <w:p w14:paraId="2FCD493C" w14:textId="77777777" w:rsidR="00A569AB" w:rsidRPr="004B7B04" w:rsidRDefault="00CF6F7B" w:rsidP="004B7B04">
            <w:pPr>
              <w:pStyle w:val="a3"/>
              <w:spacing w:beforeLines="50" w:before="156"/>
              <w:ind w:left="420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Wang</w:t>
            </w:r>
            <w:r>
              <w:rPr>
                <w:sz w:val="24"/>
              </w:rPr>
              <w:t xml:space="preserve"> Wei, Wang </w:t>
            </w:r>
            <w:proofErr w:type="spellStart"/>
            <w:r>
              <w:rPr>
                <w:sz w:val="24"/>
              </w:rPr>
              <w:t>Canhua</w:t>
            </w:r>
            <w:proofErr w:type="spellEnd"/>
            <w:r>
              <w:rPr>
                <w:sz w:val="24"/>
              </w:rPr>
              <w:t xml:space="preserve">, </w:t>
            </w:r>
            <w:r w:rsidR="00510A27" w:rsidRPr="00510A27">
              <w:rPr>
                <w:b/>
                <w:sz w:val="24"/>
              </w:rPr>
              <w:t>Concise Biochemistry,</w:t>
            </w:r>
            <w:r w:rsidR="00510A27">
              <w:rPr>
                <w:sz w:val="24"/>
              </w:rPr>
              <w:t xml:space="preserve"> </w:t>
            </w:r>
            <w:r w:rsidR="00510A27" w:rsidRPr="00510A27">
              <w:rPr>
                <w:sz w:val="24"/>
              </w:rPr>
              <w:t>Science Press</w:t>
            </w:r>
            <w:r w:rsidR="00510A27">
              <w:rPr>
                <w:sz w:val="24"/>
              </w:rPr>
              <w:t>, Beijing, 2012.</w:t>
            </w:r>
            <w:r w:rsidR="00510A27" w:rsidRPr="00510A27">
              <w:rPr>
                <w:rFonts w:hint="eastAsia"/>
                <w:sz w:val="24"/>
              </w:rPr>
              <w:t xml:space="preserve"> </w:t>
            </w:r>
            <w:r w:rsidR="00562C91" w:rsidRPr="00562C91">
              <w:rPr>
                <w:rFonts w:hint="eastAsia"/>
                <w:sz w:val="24"/>
              </w:rPr>
              <w:t xml:space="preserve"> </w:t>
            </w:r>
          </w:p>
          <w:p w14:paraId="717F54FE" w14:textId="77777777" w:rsidR="003A041C" w:rsidRDefault="003A041C" w:rsidP="00A07499">
            <w:pPr>
              <w:pStyle w:val="a3"/>
              <w:spacing w:beforeLines="50" w:before="156"/>
              <w:ind w:left="420" w:firstLineChars="0" w:firstLine="0"/>
              <w:jc w:val="left"/>
              <w:rPr>
                <w:b/>
                <w:sz w:val="24"/>
                <w:szCs w:val="24"/>
              </w:rPr>
            </w:pPr>
          </w:p>
          <w:p w14:paraId="3CEC7814" w14:textId="77777777" w:rsidR="00CB1C39" w:rsidRPr="00A569AB" w:rsidRDefault="00CB1C39" w:rsidP="00A07499">
            <w:pPr>
              <w:pStyle w:val="a3"/>
              <w:spacing w:beforeLines="50" w:before="156"/>
              <w:ind w:left="420" w:firstLineChars="0" w:firstLine="0"/>
              <w:jc w:val="left"/>
              <w:rPr>
                <w:b/>
                <w:sz w:val="24"/>
              </w:rPr>
            </w:pPr>
            <w:r w:rsidRPr="00A569AB">
              <w:rPr>
                <w:rFonts w:hint="eastAsia"/>
                <w:b/>
                <w:sz w:val="24"/>
                <w:szCs w:val="24"/>
              </w:rPr>
              <w:t>参考资料</w:t>
            </w:r>
            <w:r w:rsidRPr="00A569AB">
              <w:rPr>
                <w:rFonts w:hint="eastAsia"/>
                <w:b/>
                <w:sz w:val="24"/>
                <w:szCs w:val="24"/>
              </w:rPr>
              <w:t>Other Materials</w:t>
            </w:r>
          </w:p>
          <w:p w14:paraId="56C76F01" w14:textId="3A642A5C" w:rsidR="00B570B1" w:rsidRPr="00B570B1" w:rsidRDefault="00B570B1" w:rsidP="00A07499">
            <w:pPr>
              <w:pStyle w:val="a3"/>
              <w:numPr>
                <w:ilvl w:val="0"/>
                <w:numId w:val="4"/>
              </w:numPr>
              <w:spacing w:beforeLines="50" w:before="156"/>
              <w:ind w:firstLineChars="0"/>
              <w:jc w:val="left"/>
              <w:rPr>
                <w:sz w:val="24"/>
              </w:rPr>
            </w:pPr>
            <w:r w:rsidRPr="00FC1194">
              <w:rPr>
                <w:sz w:val="24"/>
              </w:rPr>
              <w:t xml:space="preserve">Jeremy Berg, John </w:t>
            </w:r>
            <w:proofErr w:type="spellStart"/>
            <w:r w:rsidRPr="00FC1194">
              <w:rPr>
                <w:sz w:val="24"/>
              </w:rPr>
              <w:t>Tymoczko</w:t>
            </w:r>
            <w:proofErr w:type="spellEnd"/>
            <w:r w:rsidRPr="00FC1194">
              <w:rPr>
                <w:sz w:val="24"/>
              </w:rPr>
              <w:t xml:space="preserve">, </w:t>
            </w:r>
            <w:proofErr w:type="spellStart"/>
            <w:r w:rsidRPr="00FC1194">
              <w:rPr>
                <w:sz w:val="24"/>
              </w:rPr>
              <w:t>Lubert</w:t>
            </w:r>
            <w:proofErr w:type="spellEnd"/>
            <w:r w:rsidRPr="00FC1194">
              <w:rPr>
                <w:sz w:val="24"/>
              </w:rPr>
              <w:t xml:space="preserve"> </w:t>
            </w:r>
            <w:proofErr w:type="spellStart"/>
            <w:r w:rsidRPr="00FC1194">
              <w:rPr>
                <w:sz w:val="24"/>
              </w:rPr>
              <w:t>Stryer</w:t>
            </w:r>
            <w:proofErr w:type="spellEnd"/>
            <w:r>
              <w:rPr>
                <w:sz w:val="24"/>
              </w:rPr>
              <w:t>.</w:t>
            </w:r>
            <w:r w:rsidRPr="00FC1194">
              <w:rPr>
                <w:sz w:val="24"/>
              </w:rPr>
              <w:t xml:space="preserve"> </w:t>
            </w:r>
            <w:r w:rsidRPr="00FC1194">
              <w:rPr>
                <w:b/>
                <w:sz w:val="24"/>
              </w:rPr>
              <w:t xml:space="preserve">Biochemistry, </w:t>
            </w:r>
            <w:r>
              <w:rPr>
                <w:b/>
                <w:sz w:val="24"/>
              </w:rPr>
              <w:t>(</w:t>
            </w:r>
            <w:r w:rsidR="00285CBE">
              <w:rPr>
                <w:b/>
                <w:sz w:val="24"/>
              </w:rPr>
              <w:t>Eigh</w:t>
            </w:r>
            <w:bookmarkStart w:id="22" w:name="_GoBack"/>
            <w:bookmarkEnd w:id="22"/>
            <w:r w:rsidRPr="00FC1194">
              <w:rPr>
                <w:b/>
                <w:sz w:val="24"/>
              </w:rPr>
              <w:t>th Edition</w:t>
            </w:r>
            <w:bookmarkStart w:id="23" w:name="OLE_LINK13"/>
            <w:bookmarkStart w:id="24" w:name="OLE_LINK14"/>
            <w:r>
              <w:rPr>
                <w:b/>
                <w:sz w:val="24"/>
              </w:rPr>
              <w:t>)</w:t>
            </w:r>
            <w:bookmarkEnd w:id="23"/>
            <w:bookmarkEnd w:id="24"/>
            <w:r>
              <w:rPr>
                <w:rFonts w:hint="eastAsia"/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69015D">
              <w:rPr>
                <w:bCs/>
                <w:sz w:val="24"/>
              </w:rPr>
              <w:t>W.</w:t>
            </w:r>
            <w:proofErr w:type="gramStart"/>
            <w:r w:rsidRPr="0069015D">
              <w:rPr>
                <w:bCs/>
                <w:sz w:val="24"/>
              </w:rPr>
              <w:t>H.Freeman</w:t>
            </w:r>
            <w:proofErr w:type="spellEnd"/>
            <w:proofErr w:type="gramEnd"/>
            <w:r w:rsidRPr="0069015D">
              <w:rPr>
                <w:bCs/>
                <w:sz w:val="24"/>
              </w:rPr>
              <w:t xml:space="preserve"> and company,</w:t>
            </w:r>
            <w:r>
              <w:rPr>
                <w:bCs/>
                <w:sz w:val="24"/>
              </w:rPr>
              <w:t xml:space="preserve"> New York.201</w:t>
            </w:r>
            <w:r w:rsidR="00285CBE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</w:p>
          <w:p w14:paraId="3BFA6E1A" w14:textId="66B855A9" w:rsidR="00562C91" w:rsidRDefault="00AF7DF7" w:rsidP="00A07499">
            <w:pPr>
              <w:pStyle w:val="a3"/>
              <w:numPr>
                <w:ilvl w:val="0"/>
                <w:numId w:val="4"/>
              </w:numPr>
              <w:spacing w:beforeLines="50" w:before="156"/>
              <w:ind w:firstLineChars="0"/>
              <w:jc w:val="left"/>
              <w:rPr>
                <w:sz w:val="24"/>
              </w:rPr>
            </w:pPr>
            <w:r w:rsidRPr="0069015D">
              <w:rPr>
                <w:bCs/>
                <w:sz w:val="24"/>
              </w:rPr>
              <w:t xml:space="preserve">David L. </w:t>
            </w:r>
            <w:proofErr w:type="spellStart"/>
            <w:r w:rsidRPr="0069015D">
              <w:rPr>
                <w:bCs/>
                <w:sz w:val="24"/>
              </w:rPr>
              <w:t>Nelson.W.H</w:t>
            </w:r>
            <w:proofErr w:type="spellEnd"/>
            <w:r w:rsidR="007D0C93">
              <w:rPr>
                <w:rFonts w:hint="eastAsia"/>
                <w:sz w:val="24"/>
              </w:rPr>
              <w:t xml:space="preserve">. </w:t>
            </w:r>
            <w:proofErr w:type="spellStart"/>
            <w:r w:rsidR="007D0C93" w:rsidRPr="0069015D">
              <w:rPr>
                <w:bCs/>
                <w:sz w:val="24"/>
              </w:rPr>
              <w:t>Lehninger</w:t>
            </w:r>
            <w:proofErr w:type="spellEnd"/>
            <w:r w:rsidR="007D0C93">
              <w:rPr>
                <w:bCs/>
                <w:sz w:val="24"/>
              </w:rPr>
              <w:t>:</w:t>
            </w:r>
            <w:r w:rsidR="007D0C93" w:rsidRPr="007D0C93">
              <w:rPr>
                <w:b/>
                <w:bCs/>
                <w:sz w:val="24"/>
              </w:rPr>
              <w:t xml:space="preserve"> Principles of Biochemistry,</w:t>
            </w:r>
            <w:r w:rsidR="007D0C93">
              <w:rPr>
                <w:bCs/>
                <w:sz w:val="24"/>
              </w:rPr>
              <w:t xml:space="preserve"> </w:t>
            </w:r>
            <w:r w:rsidR="007D0C93">
              <w:rPr>
                <w:b/>
                <w:sz w:val="24"/>
              </w:rPr>
              <w:t>(</w:t>
            </w:r>
            <w:r w:rsidR="00C21210">
              <w:rPr>
                <w:b/>
                <w:sz w:val="24"/>
              </w:rPr>
              <w:t>S</w:t>
            </w:r>
            <w:r w:rsidR="00930C5F">
              <w:rPr>
                <w:b/>
                <w:sz w:val="24"/>
              </w:rPr>
              <w:t>even</w:t>
            </w:r>
            <w:r w:rsidR="007D0C93" w:rsidRPr="00FC1194">
              <w:rPr>
                <w:b/>
                <w:sz w:val="24"/>
              </w:rPr>
              <w:t>th Edition</w:t>
            </w:r>
            <w:r w:rsidR="007D0C93">
              <w:rPr>
                <w:b/>
                <w:sz w:val="24"/>
              </w:rPr>
              <w:t>)</w:t>
            </w:r>
            <w:r w:rsidR="007D0C93">
              <w:rPr>
                <w:rFonts w:hint="eastAsia"/>
                <w:b/>
                <w:sz w:val="24"/>
              </w:rPr>
              <w:t>.</w:t>
            </w:r>
            <w:r w:rsidR="007D0C93">
              <w:rPr>
                <w:bCs/>
                <w:sz w:val="24"/>
              </w:rPr>
              <w:t xml:space="preserve"> </w:t>
            </w:r>
            <w:r w:rsidR="007D0C93" w:rsidRPr="00562C91">
              <w:rPr>
                <w:sz w:val="24"/>
              </w:rPr>
              <w:t xml:space="preserve"> </w:t>
            </w:r>
            <w:r w:rsidR="00562C91" w:rsidRPr="00562C91">
              <w:rPr>
                <w:sz w:val="24"/>
              </w:rPr>
              <w:t>Freeman and Company</w:t>
            </w:r>
            <w:r w:rsidR="00562C91" w:rsidRPr="00562C91">
              <w:rPr>
                <w:rFonts w:hint="eastAsia"/>
                <w:sz w:val="24"/>
              </w:rPr>
              <w:t xml:space="preserve">, </w:t>
            </w:r>
            <w:r w:rsidR="007D0C93">
              <w:rPr>
                <w:sz w:val="24"/>
              </w:rPr>
              <w:t>201</w:t>
            </w:r>
            <w:r w:rsidR="00285CBE">
              <w:rPr>
                <w:sz w:val="24"/>
              </w:rPr>
              <w:t>7</w:t>
            </w:r>
            <w:r w:rsidR="007D0C93">
              <w:rPr>
                <w:sz w:val="24"/>
              </w:rPr>
              <w:t>.</w:t>
            </w:r>
          </w:p>
          <w:p w14:paraId="115EB523" w14:textId="665DA331" w:rsidR="000A548F" w:rsidRPr="00562C91" w:rsidRDefault="007050BD" w:rsidP="00A07499">
            <w:pPr>
              <w:pStyle w:val="a3"/>
              <w:numPr>
                <w:ilvl w:val="0"/>
                <w:numId w:val="4"/>
              </w:numPr>
              <w:spacing w:beforeLines="50" w:before="156"/>
              <w:ind w:firstLineChars="0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Nature</w:t>
            </w:r>
            <w:r>
              <w:rPr>
                <w:rFonts w:hint="eastAsia"/>
                <w:b/>
                <w:i/>
                <w:sz w:val="24"/>
              </w:rPr>
              <w:t xml:space="preserve">; </w:t>
            </w:r>
            <w:r w:rsidR="00562C91" w:rsidRPr="000F23A3">
              <w:rPr>
                <w:b/>
                <w:i/>
                <w:sz w:val="24"/>
              </w:rPr>
              <w:t>Science</w:t>
            </w:r>
            <w:r>
              <w:rPr>
                <w:rFonts w:hint="eastAsia"/>
                <w:b/>
                <w:i/>
                <w:sz w:val="24"/>
              </w:rPr>
              <w:t xml:space="preserve">; </w:t>
            </w:r>
            <w:r w:rsidR="00E3226E" w:rsidRPr="000F23A3">
              <w:rPr>
                <w:rFonts w:hint="eastAsia"/>
                <w:b/>
                <w:i/>
                <w:sz w:val="24"/>
              </w:rPr>
              <w:t>Cell</w:t>
            </w:r>
            <w:r w:rsidR="00562C91" w:rsidRPr="00562C91">
              <w:rPr>
                <w:rFonts w:hint="eastAsia"/>
                <w:sz w:val="24"/>
              </w:rPr>
              <w:t>.</w:t>
            </w:r>
          </w:p>
        </w:tc>
      </w:tr>
      <w:tr w:rsidR="00023542" w:rsidRPr="00023542" w14:paraId="39739C03" w14:textId="77777777" w:rsidTr="001A31B9">
        <w:trPr>
          <w:trHeight w:val="778"/>
        </w:trPr>
        <w:tc>
          <w:tcPr>
            <w:tcW w:w="1555" w:type="dxa"/>
            <w:vAlign w:val="center"/>
          </w:tcPr>
          <w:p w14:paraId="36F1F469" w14:textId="5A2F62A1" w:rsidR="000A548F" w:rsidRPr="00526AE2" w:rsidRDefault="00562C91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其</w:t>
            </w:r>
            <w:r w:rsidR="0028262C">
              <w:rPr>
                <w:rFonts w:hint="eastAsia"/>
                <w:sz w:val="24"/>
                <w:szCs w:val="24"/>
              </w:rPr>
              <w:t>它</w:t>
            </w:r>
          </w:p>
          <w:p w14:paraId="7B3A2DB1" w14:textId="77777777" w:rsidR="00562C91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More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38" w:type="dxa"/>
            <w:gridSpan w:val="6"/>
            <w:vAlign w:val="center"/>
          </w:tcPr>
          <w:p w14:paraId="01F7DF6F" w14:textId="77777777" w:rsidR="00723797" w:rsidRDefault="00336627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  <w:p w14:paraId="1D4349D1" w14:textId="77777777" w:rsidR="000A548F" w:rsidRPr="00526AE2" w:rsidRDefault="00966B5E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</w:t>
            </w:r>
          </w:p>
        </w:tc>
      </w:tr>
      <w:tr w:rsidR="00023542" w:rsidRPr="00023542" w14:paraId="08BA6BA9" w14:textId="77777777" w:rsidTr="001A31B9">
        <w:trPr>
          <w:trHeight w:val="778"/>
        </w:trPr>
        <w:tc>
          <w:tcPr>
            <w:tcW w:w="1555" w:type="dxa"/>
            <w:vAlign w:val="center"/>
          </w:tcPr>
          <w:p w14:paraId="2334FBB4" w14:textId="77777777" w:rsidR="000A548F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备注</w:t>
            </w:r>
          </w:p>
          <w:p w14:paraId="42A8EF59" w14:textId="77777777" w:rsidR="000A548F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Notes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38" w:type="dxa"/>
            <w:gridSpan w:val="6"/>
            <w:vAlign w:val="center"/>
          </w:tcPr>
          <w:p w14:paraId="65F303B2" w14:textId="77777777" w:rsidR="00723797" w:rsidRDefault="00336627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  <w:r w:rsidR="00966B5E">
              <w:rPr>
                <w:rFonts w:hint="eastAsia"/>
                <w:sz w:val="24"/>
                <w:szCs w:val="24"/>
              </w:rPr>
              <w:t xml:space="preserve"> </w:t>
            </w:r>
          </w:p>
          <w:p w14:paraId="36E19FC0" w14:textId="77777777" w:rsidR="000A548F" w:rsidRPr="00526AE2" w:rsidRDefault="00966B5E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</w:tr>
    </w:tbl>
    <w:p w14:paraId="72C0DCE0" w14:textId="77777777" w:rsidR="00565461" w:rsidRDefault="00565461" w:rsidP="00EF625D">
      <w:pPr>
        <w:widowControl/>
        <w:tabs>
          <w:tab w:val="center" w:pos="1011"/>
        </w:tabs>
        <w:jc w:val="left"/>
      </w:pPr>
    </w:p>
    <w:p w14:paraId="6BE67D33" w14:textId="77777777" w:rsidR="00565461" w:rsidRPr="001D0BF5" w:rsidRDefault="009A0D3D" w:rsidP="00871B2D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14:paraId="045E093D" w14:textId="77777777"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14:paraId="26951871" w14:textId="77777777"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0013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98E1" w14:textId="77777777" w:rsidR="001051E9" w:rsidRDefault="001051E9" w:rsidP="00577ECF">
      <w:r>
        <w:separator/>
      </w:r>
    </w:p>
  </w:endnote>
  <w:endnote w:type="continuationSeparator" w:id="0">
    <w:p w14:paraId="2FD5F3E3" w14:textId="77777777" w:rsidR="001051E9" w:rsidRDefault="001051E9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271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4E572" w14:textId="77777777" w:rsidR="00C3748F" w:rsidRDefault="00C3748F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6F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6F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31BC3" w14:textId="77777777" w:rsidR="00C3748F" w:rsidRDefault="00C374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47F0" w14:textId="77777777" w:rsidR="001051E9" w:rsidRDefault="001051E9" w:rsidP="00577ECF">
      <w:r>
        <w:separator/>
      </w:r>
    </w:p>
  </w:footnote>
  <w:footnote w:type="continuationSeparator" w:id="0">
    <w:p w14:paraId="39BCFA2E" w14:textId="77777777" w:rsidR="001051E9" w:rsidRDefault="001051E9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BDD8"/>
      </v:shape>
    </w:pict>
  </w:numPicBullet>
  <w:numPicBullet w:numPicBulletId="1">
    <w:pict>
      <v:shape id="_x0000_i1028" type="#_x0000_t75" style="width:425.4pt;height:425.4pt" o:bullet="t">
        <v:imagedata r:id="rId2" o:title="art9618"/>
      </v:shape>
    </w:pict>
  </w:numPicBullet>
  <w:abstractNum w:abstractNumId="0" w15:restartNumberingAfterBreak="0">
    <w:nsid w:val="067909D6"/>
    <w:multiLevelType w:val="hybridMultilevel"/>
    <w:tmpl w:val="312CB592"/>
    <w:lvl w:ilvl="0" w:tplc="2A80BED2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176D4E"/>
    <w:multiLevelType w:val="hybridMultilevel"/>
    <w:tmpl w:val="36BAF1F6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9662C1"/>
    <w:multiLevelType w:val="hybridMultilevel"/>
    <w:tmpl w:val="9E3A8662"/>
    <w:lvl w:ilvl="0" w:tplc="9FCA79C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7F59EF"/>
    <w:multiLevelType w:val="hybridMultilevel"/>
    <w:tmpl w:val="BF56F5D4"/>
    <w:lvl w:ilvl="0" w:tplc="BF327B34">
      <w:start w:val="8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5A1870"/>
    <w:multiLevelType w:val="hybridMultilevel"/>
    <w:tmpl w:val="9684EE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D81113"/>
    <w:multiLevelType w:val="hybridMultilevel"/>
    <w:tmpl w:val="894250A4"/>
    <w:lvl w:ilvl="0" w:tplc="CA6ADD18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753C12"/>
    <w:multiLevelType w:val="hybridMultilevel"/>
    <w:tmpl w:val="59685FEA"/>
    <w:lvl w:ilvl="0" w:tplc="2252E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EC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E2B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4C9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23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438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646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0AC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2DE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D45AFC"/>
    <w:multiLevelType w:val="hybridMultilevel"/>
    <w:tmpl w:val="617C48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1352B6"/>
    <w:multiLevelType w:val="hybridMultilevel"/>
    <w:tmpl w:val="B53072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D2B3DF4"/>
    <w:multiLevelType w:val="hybridMultilevel"/>
    <w:tmpl w:val="03820702"/>
    <w:lvl w:ilvl="0" w:tplc="B98CD7CC">
      <w:start w:val="1"/>
      <w:numFmt w:val="decimal"/>
      <w:lvlText w:val="%1)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073DEA"/>
    <w:multiLevelType w:val="hybridMultilevel"/>
    <w:tmpl w:val="5D6A35EA"/>
    <w:lvl w:ilvl="0" w:tplc="CE2C0972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21C3FAD"/>
    <w:multiLevelType w:val="hybridMultilevel"/>
    <w:tmpl w:val="29364656"/>
    <w:lvl w:ilvl="0" w:tplc="AF20CF4C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24436295"/>
    <w:multiLevelType w:val="hybridMultilevel"/>
    <w:tmpl w:val="11BA5BCA"/>
    <w:lvl w:ilvl="0" w:tplc="04090011">
      <w:start w:val="1"/>
      <w:numFmt w:val="decimal"/>
      <w:lvlText w:val="%1)"/>
      <w:lvlJc w:val="left"/>
      <w:pPr>
        <w:ind w:left="419" w:hanging="420"/>
      </w:p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14" w15:restartNumberingAfterBreak="0">
    <w:nsid w:val="251A10F4"/>
    <w:multiLevelType w:val="hybridMultilevel"/>
    <w:tmpl w:val="388CD258"/>
    <w:lvl w:ilvl="0" w:tplc="1492A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4E6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0AD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6BD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080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6E8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A1A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0ED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0C82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C01618E"/>
    <w:multiLevelType w:val="hybridMultilevel"/>
    <w:tmpl w:val="570496F4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C974980"/>
    <w:multiLevelType w:val="hybridMultilevel"/>
    <w:tmpl w:val="060EA314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03D63ED"/>
    <w:multiLevelType w:val="hybridMultilevel"/>
    <w:tmpl w:val="6A34C9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6A47237"/>
    <w:multiLevelType w:val="hybridMultilevel"/>
    <w:tmpl w:val="01DE19F8"/>
    <w:lvl w:ilvl="0" w:tplc="04090011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C885BBB"/>
    <w:multiLevelType w:val="hybridMultilevel"/>
    <w:tmpl w:val="A43AF55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DB625C0"/>
    <w:multiLevelType w:val="hybridMultilevel"/>
    <w:tmpl w:val="0098425A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E2A1595"/>
    <w:multiLevelType w:val="hybridMultilevel"/>
    <w:tmpl w:val="407413A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E99353C"/>
    <w:multiLevelType w:val="hybridMultilevel"/>
    <w:tmpl w:val="1CB016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EC1450B"/>
    <w:multiLevelType w:val="hybridMultilevel"/>
    <w:tmpl w:val="85AA59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03D1812"/>
    <w:multiLevelType w:val="hybridMultilevel"/>
    <w:tmpl w:val="3588F92C"/>
    <w:lvl w:ilvl="0" w:tplc="D37CF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03E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AA2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6BB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441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E0A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66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CD3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08F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03D2739"/>
    <w:multiLevelType w:val="hybridMultilevel"/>
    <w:tmpl w:val="0B307E46"/>
    <w:lvl w:ilvl="0" w:tplc="C574A00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432111C9"/>
    <w:multiLevelType w:val="hybridMultilevel"/>
    <w:tmpl w:val="F426FF1A"/>
    <w:lvl w:ilvl="0" w:tplc="0F6C0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6C7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CE2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44F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605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476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AA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0D9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2DD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D4E6886"/>
    <w:multiLevelType w:val="hybridMultilevel"/>
    <w:tmpl w:val="7D0EF0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03838AE"/>
    <w:multiLevelType w:val="hybridMultilevel"/>
    <w:tmpl w:val="6DEC967E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 w15:restartNumberingAfterBreak="0">
    <w:nsid w:val="55864771"/>
    <w:multiLevelType w:val="hybridMultilevel"/>
    <w:tmpl w:val="2CA646D0"/>
    <w:lvl w:ilvl="0" w:tplc="2A94C99E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81032BE"/>
    <w:multiLevelType w:val="hybridMultilevel"/>
    <w:tmpl w:val="8AFEAE46"/>
    <w:lvl w:ilvl="0" w:tplc="F962A6AE">
      <w:start w:val="2"/>
      <w:numFmt w:val="decimal"/>
      <w:lvlText w:val="%1)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3394A13"/>
    <w:multiLevelType w:val="hybridMultilevel"/>
    <w:tmpl w:val="E1C6EC14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663422D"/>
    <w:multiLevelType w:val="hybridMultilevel"/>
    <w:tmpl w:val="81E24624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8F84CA3"/>
    <w:multiLevelType w:val="hybridMultilevel"/>
    <w:tmpl w:val="A080DF32"/>
    <w:lvl w:ilvl="0" w:tplc="8EE0928E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C374674"/>
    <w:multiLevelType w:val="hybridMultilevel"/>
    <w:tmpl w:val="099AD57A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4763315"/>
    <w:multiLevelType w:val="hybridMultilevel"/>
    <w:tmpl w:val="B87E3052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36" w15:restartNumberingAfterBreak="0">
    <w:nsid w:val="76A27BF4"/>
    <w:multiLevelType w:val="hybridMultilevel"/>
    <w:tmpl w:val="5D6A35EA"/>
    <w:lvl w:ilvl="0" w:tplc="CE2C0972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95E5BFF"/>
    <w:multiLevelType w:val="hybridMultilevel"/>
    <w:tmpl w:val="A9129F40"/>
    <w:lvl w:ilvl="0" w:tplc="04090011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BD2059C"/>
    <w:multiLevelType w:val="hybridMultilevel"/>
    <w:tmpl w:val="E41C84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19"/>
  </w:num>
  <w:num w:numId="5">
    <w:abstractNumId w:val="26"/>
  </w:num>
  <w:num w:numId="6">
    <w:abstractNumId w:val="14"/>
  </w:num>
  <w:num w:numId="7">
    <w:abstractNumId w:val="6"/>
  </w:num>
  <w:num w:numId="8">
    <w:abstractNumId w:val="24"/>
  </w:num>
  <w:num w:numId="9">
    <w:abstractNumId w:val="27"/>
  </w:num>
  <w:num w:numId="10">
    <w:abstractNumId w:val="8"/>
  </w:num>
  <w:num w:numId="11">
    <w:abstractNumId w:val="22"/>
  </w:num>
  <w:num w:numId="12">
    <w:abstractNumId w:val="4"/>
  </w:num>
  <w:num w:numId="13">
    <w:abstractNumId w:val="5"/>
  </w:num>
  <w:num w:numId="14">
    <w:abstractNumId w:val="7"/>
  </w:num>
  <w:num w:numId="15">
    <w:abstractNumId w:val="38"/>
  </w:num>
  <w:num w:numId="16">
    <w:abstractNumId w:val="3"/>
  </w:num>
  <w:num w:numId="17">
    <w:abstractNumId w:val="10"/>
  </w:num>
  <w:num w:numId="18">
    <w:abstractNumId w:val="2"/>
  </w:num>
  <w:num w:numId="19">
    <w:abstractNumId w:val="36"/>
  </w:num>
  <w:num w:numId="20">
    <w:abstractNumId w:val="13"/>
  </w:num>
  <w:num w:numId="21">
    <w:abstractNumId w:val="35"/>
  </w:num>
  <w:num w:numId="22">
    <w:abstractNumId w:val="29"/>
  </w:num>
  <w:num w:numId="23">
    <w:abstractNumId w:val="20"/>
  </w:num>
  <w:num w:numId="24">
    <w:abstractNumId w:val="17"/>
  </w:num>
  <w:num w:numId="25">
    <w:abstractNumId w:val="18"/>
  </w:num>
  <w:num w:numId="26">
    <w:abstractNumId w:val="0"/>
  </w:num>
  <w:num w:numId="27">
    <w:abstractNumId w:val="32"/>
  </w:num>
  <w:num w:numId="28">
    <w:abstractNumId w:val="23"/>
  </w:num>
  <w:num w:numId="29">
    <w:abstractNumId w:val="21"/>
  </w:num>
  <w:num w:numId="30">
    <w:abstractNumId w:val="37"/>
  </w:num>
  <w:num w:numId="31">
    <w:abstractNumId w:val="30"/>
  </w:num>
  <w:num w:numId="32">
    <w:abstractNumId w:val="16"/>
  </w:num>
  <w:num w:numId="33">
    <w:abstractNumId w:val="1"/>
  </w:num>
  <w:num w:numId="34">
    <w:abstractNumId w:val="33"/>
  </w:num>
  <w:num w:numId="35">
    <w:abstractNumId w:val="34"/>
  </w:num>
  <w:num w:numId="36">
    <w:abstractNumId w:val="11"/>
  </w:num>
  <w:num w:numId="37">
    <w:abstractNumId w:val="15"/>
  </w:num>
  <w:num w:numId="38">
    <w:abstractNumId w:val="3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1D"/>
    <w:rsid w:val="00001326"/>
    <w:rsid w:val="00005D41"/>
    <w:rsid w:val="0001633A"/>
    <w:rsid w:val="00016D09"/>
    <w:rsid w:val="00017B64"/>
    <w:rsid w:val="00023542"/>
    <w:rsid w:val="00035F3A"/>
    <w:rsid w:val="00036560"/>
    <w:rsid w:val="00037C67"/>
    <w:rsid w:val="000457B0"/>
    <w:rsid w:val="00046BD2"/>
    <w:rsid w:val="00046DFD"/>
    <w:rsid w:val="000471F5"/>
    <w:rsid w:val="00051BA9"/>
    <w:rsid w:val="00053AC9"/>
    <w:rsid w:val="0005515B"/>
    <w:rsid w:val="00057621"/>
    <w:rsid w:val="0006061D"/>
    <w:rsid w:val="00065C8F"/>
    <w:rsid w:val="00065EFC"/>
    <w:rsid w:val="00074466"/>
    <w:rsid w:val="00086359"/>
    <w:rsid w:val="000863E3"/>
    <w:rsid w:val="00090D08"/>
    <w:rsid w:val="00091CAE"/>
    <w:rsid w:val="00093EB1"/>
    <w:rsid w:val="000941A4"/>
    <w:rsid w:val="00097D9B"/>
    <w:rsid w:val="000A3107"/>
    <w:rsid w:val="000A548F"/>
    <w:rsid w:val="000B453A"/>
    <w:rsid w:val="000B4A22"/>
    <w:rsid w:val="000B4F6B"/>
    <w:rsid w:val="000B5B61"/>
    <w:rsid w:val="000C4BA4"/>
    <w:rsid w:val="000C4E87"/>
    <w:rsid w:val="000C5C14"/>
    <w:rsid w:val="000D139C"/>
    <w:rsid w:val="000D7197"/>
    <w:rsid w:val="000D7663"/>
    <w:rsid w:val="000E2F23"/>
    <w:rsid w:val="000E54A7"/>
    <w:rsid w:val="000F07CD"/>
    <w:rsid w:val="000F12E1"/>
    <w:rsid w:val="000F23A3"/>
    <w:rsid w:val="000F4E50"/>
    <w:rsid w:val="000F5B67"/>
    <w:rsid w:val="001006C5"/>
    <w:rsid w:val="00100FD1"/>
    <w:rsid w:val="001051E9"/>
    <w:rsid w:val="001069B9"/>
    <w:rsid w:val="00110156"/>
    <w:rsid w:val="001108C3"/>
    <w:rsid w:val="001133B8"/>
    <w:rsid w:val="00113507"/>
    <w:rsid w:val="0011386C"/>
    <w:rsid w:val="001176E1"/>
    <w:rsid w:val="001230EC"/>
    <w:rsid w:val="001231AF"/>
    <w:rsid w:val="00124F58"/>
    <w:rsid w:val="00126313"/>
    <w:rsid w:val="00127B61"/>
    <w:rsid w:val="00131286"/>
    <w:rsid w:val="0013237E"/>
    <w:rsid w:val="00133ABB"/>
    <w:rsid w:val="00134894"/>
    <w:rsid w:val="00140854"/>
    <w:rsid w:val="001416B1"/>
    <w:rsid w:val="00145AF6"/>
    <w:rsid w:val="001473BE"/>
    <w:rsid w:val="00147AD8"/>
    <w:rsid w:val="00152B75"/>
    <w:rsid w:val="00155081"/>
    <w:rsid w:val="001552DE"/>
    <w:rsid w:val="00155676"/>
    <w:rsid w:val="00160181"/>
    <w:rsid w:val="00160E7F"/>
    <w:rsid w:val="001611E3"/>
    <w:rsid w:val="00161998"/>
    <w:rsid w:val="001637B5"/>
    <w:rsid w:val="001659A8"/>
    <w:rsid w:val="00176D59"/>
    <w:rsid w:val="001813A9"/>
    <w:rsid w:val="00181BE7"/>
    <w:rsid w:val="00182D6C"/>
    <w:rsid w:val="00183E4A"/>
    <w:rsid w:val="00185113"/>
    <w:rsid w:val="001A250E"/>
    <w:rsid w:val="001A31B9"/>
    <w:rsid w:val="001A38D1"/>
    <w:rsid w:val="001A4FE4"/>
    <w:rsid w:val="001B494E"/>
    <w:rsid w:val="001B54FF"/>
    <w:rsid w:val="001C13C0"/>
    <w:rsid w:val="001C2BAB"/>
    <w:rsid w:val="001C37CE"/>
    <w:rsid w:val="001C6B47"/>
    <w:rsid w:val="001C6D8C"/>
    <w:rsid w:val="001C7AD8"/>
    <w:rsid w:val="001D0BF5"/>
    <w:rsid w:val="001D1AD8"/>
    <w:rsid w:val="001D2DDE"/>
    <w:rsid w:val="001D3DB2"/>
    <w:rsid w:val="001E3384"/>
    <w:rsid w:val="001E357D"/>
    <w:rsid w:val="001E583D"/>
    <w:rsid w:val="001E73FD"/>
    <w:rsid w:val="001F3002"/>
    <w:rsid w:val="001F3BA8"/>
    <w:rsid w:val="001F4C91"/>
    <w:rsid w:val="001F5EFA"/>
    <w:rsid w:val="00200B9D"/>
    <w:rsid w:val="00201F90"/>
    <w:rsid w:val="00207DEF"/>
    <w:rsid w:val="002204FE"/>
    <w:rsid w:val="00224332"/>
    <w:rsid w:val="00224ADE"/>
    <w:rsid w:val="00225CED"/>
    <w:rsid w:val="00227A34"/>
    <w:rsid w:val="00230C6E"/>
    <w:rsid w:val="0023375F"/>
    <w:rsid w:val="00253B86"/>
    <w:rsid w:val="00260BA3"/>
    <w:rsid w:val="00263B06"/>
    <w:rsid w:val="0026569D"/>
    <w:rsid w:val="002711AD"/>
    <w:rsid w:val="00273921"/>
    <w:rsid w:val="00273927"/>
    <w:rsid w:val="00280EB6"/>
    <w:rsid w:val="0028182B"/>
    <w:rsid w:val="0028262C"/>
    <w:rsid w:val="00282DF7"/>
    <w:rsid w:val="0028463A"/>
    <w:rsid w:val="0028560C"/>
    <w:rsid w:val="00285CBE"/>
    <w:rsid w:val="00287762"/>
    <w:rsid w:val="002879F8"/>
    <w:rsid w:val="00291324"/>
    <w:rsid w:val="002923D7"/>
    <w:rsid w:val="002A0097"/>
    <w:rsid w:val="002A157D"/>
    <w:rsid w:val="002A6549"/>
    <w:rsid w:val="002A691E"/>
    <w:rsid w:val="002A6FEF"/>
    <w:rsid w:val="002A7980"/>
    <w:rsid w:val="002B04BA"/>
    <w:rsid w:val="002B62D1"/>
    <w:rsid w:val="002B64B2"/>
    <w:rsid w:val="002B6537"/>
    <w:rsid w:val="002B73F4"/>
    <w:rsid w:val="002B748F"/>
    <w:rsid w:val="002C05EC"/>
    <w:rsid w:val="002C6228"/>
    <w:rsid w:val="002D2AEF"/>
    <w:rsid w:val="002E3118"/>
    <w:rsid w:val="002F2134"/>
    <w:rsid w:val="002F3E6D"/>
    <w:rsid w:val="00301350"/>
    <w:rsid w:val="003036D4"/>
    <w:rsid w:val="00311839"/>
    <w:rsid w:val="0031340B"/>
    <w:rsid w:val="003237D3"/>
    <w:rsid w:val="0033354F"/>
    <w:rsid w:val="00333D62"/>
    <w:rsid w:val="00336627"/>
    <w:rsid w:val="00341CDD"/>
    <w:rsid w:val="00345AD5"/>
    <w:rsid w:val="00351813"/>
    <w:rsid w:val="00351DD4"/>
    <w:rsid w:val="003542A2"/>
    <w:rsid w:val="00357006"/>
    <w:rsid w:val="00362178"/>
    <w:rsid w:val="00364A92"/>
    <w:rsid w:val="00366702"/>
    <w:rsid w:val="00367EBE"/>
    <w:rsid w:val="003715C0"/>
    <w:rsid w:val="00372B88"/>
    <w:rsid w:val="0037361D"/>
    <w:rsid w:val="0037627D"/>
    <w:rsid w:val="00377008"/>
    <w:rsid w:val="00377D95"/>
    <w:rsid w:val="003830C3"/>
    <w:rsid w:val="00383C27"/>
    <w:rsid w:val="003842F2"/>
    <w:rsid w:val="00390DB9"/>
    <w:rsid w:val="0039412B"/>
    <w:rsid w:val="003948E3"/>
    <w:rsid w:val="00395246"/>
    <w:rsid w:val="003955FA"/>
    <w:rsid w:val="0039570D"/>
    <w:rsid w:val="003A041C"/>
    <w:rsid w:val="003A18B0"/>
    <w:rsid w:val="003A328E"/>
    <w:rsid w:val="003A3E19"/>
    <w:rsid w:val="003A7CFF"/>
    <w:rsid w:val="003B29A0"/>
    <w:rsid w:val="003B3770"/>
    <w:rsid w:val="003B7829"/>
    <w:rsid w:val="003C4422"/>
    <w:rsid w:val="003C77CC"/>
    <w:rsid w:val="003D10F5"/>
    <w:rsid w:val="003E067E"/>
    <w:rsid w:val="003E37B8"/>
    <w:rsid w:val="003E65CC"/>
    <w:rsid w:val="003F189A"/>
    <w:rsid w:val="003F3763"/>
    <w:rsid w:val="00400713"/>
    <w:rsid w:val="00401947"/>
    <w:rsid w:val="004130F3"/>
    <w:rsid w:val="00416EB5"/>
    <w:rsid w:val="00417B10"/>
    <w:rsid w:val="00424ABD"/>
    <w:rsid w:val="00425763"/>
    <w:rsid w:val="0042604E"/>
    <w:rsid w:val="00431E28"/>
    <w:rsid w:val="00436B6C"/>
    <w:rsid w:val="00441E58"/>
    <w:rsid w:val="00442875"/>
    <w:rsid w:val="00444A9D"/>
    <w:rsid w:val="004450A7"/>
    <w:rsid w:val="004459C3"/>
    <w:rsid w:val="00446816"/>
    <w:rsid w:val="00455200"/>
    <w:rsid w:val="0045602D"/>
    <w:rsid w:val="00461488"/>
    <w:rsid w:val="00461685"/>
    <w:rsid w:val="00474457"/>
    <w:rsid w:val="00475527"/>
    <w:rsid w:val="00487493"/>
    <w:rsid w:val="00487AD7"/>
    <w:rsid w:val="00491AE5"/>
    <w:rsid w:val="004921CE"/>
    <w:rsid w:val="00496CA8"/>
    <w:rsid w:val="00496CF0"/>
    <w:rsid w:val="004A1530"/>
    <w:rsid w:val="004B19AD"/>
    <w:rsid w:val="004B6F0C"/>
    <w:rsid w:val="004B7B04"/>
    <w:rsid w:val="004C22B8"/>
    <w:rsid w:val="004D30A6"/>
    <w:rsid w:val="004D4153"/>
    <w:rsid w:val="004D55CD"/>
    <w:rsid w:val="004D62C4"/>
    <w:rsid w:val="004E1AC9"/>
    <w:rsid w:val="004E283B"/>
    <w:rsid w:val="004F36D1"/>
    <w:rsid w:val="004F3C3A"/>
    <w:rsid w:val="004F59A8"/>
    <w:rsid w:val="004F5C1D"/>
    <w:rsid w:val="00500742"/>
    <w:rsid w:val="00501F12"/>
    <w:rsid w:val="005031D5"/>
    <w:rsid w:val="005053BA"/>
    <w:rsid w:val="00510A27"/>
    <w:rsid w:val="00511D50"/>
    <w:rsid w:val="00520B0A"/>
    <w:rsid w:val="0052333C"/>
    <w:rsid w:val="005243F4"/>
    <w:rsid w:val="00526AE2"/>
    <w:rsid w:val="005301A1"/>
    <w:rsid w:val="005329EA"/>
    <w:rsid w:val="00541176"/>
    <w:rsid w:val="005422D5"/>
    <w:rsid w:val="00545303"/>
    <w:rsid w:val="005462C9"/>
    <w:rsid w:val="005525E9"/>
    <w:rsid w:val="005530BF"/>
    <w:rsid w:val="00562C91"/>
    <w:rsid w:val="00565461"/>
    <w:rsid w:val="00573AC2"/>
    <w:rsid w:val="005746D4"/>
    <w:rsid w:val="00577467"/>
    <w:rsid w:val="00577ECF"/>
    <w:rsid w:val="00581576"/>
    <w:rsid w:val="005825A7"/>
    <w:rsid w:val="0058501B"/>
    <w:rsid w:val="005901A0"/>
    <w:rsid w:val="0059243C"/>
    <w:rsid w:val="005936DA"/>
    <w:rsid w:val="005967E0"/>
    <w:rsid w:val="00596C72"/>
    <w:rsid w:val="005A3763"/>
    <w:rsid w:val="005A3A07"/>
    <w:rsid w:val="005A5559"/>
    <w:rsid w:val="005B2465"/>
    <w:rsid w:val="005B3D1D"/>
    <w:rsid w:val="005B52BE"/>
    <w:rsid w:val="005C0077"/>
    <w:rsid w:val="005C1AA0"/>
    <w:rsid w:val="005C3EB1"/>
    <w:rsid w:val="005C7D54"/>
    <w:rsid w:val="005E0393"/>
    <w:rsid w:val="005E484D"/>
    <w:rsid w:val="005E5838"/>
    <w:rsid w:val="005E7FF2"/>
    <w:rsid w:val="005F3B66"/>
    <w:rsid w:val="005F49AB"/>
    <w:rsid w:val="005F6715"/>
    <w:rsid w:val="005F77D8"/>
    <w:rsid w:val="005F791F"/>
    <w:rsid w:val="00605350"/>
    <w:rsid w:val="00605584"/>
    <w:rsid w:val="0061590F"/>
    <w:rsid w:val="00617B66"/>
    <w:rsid w:val="00617D68"/>
    <w:rsid w:val="006220D1"/>
    <w:rsid w:val="006235EB"/>
    <w:rsid w:val="006318B0"/>
    <w:rsid w:val="006516B0"/>
    <w:rsid w:val="006536E2"/>
    <w:rsid w:val="00656964"/>
    <w:rsid w:val="00663B60"/>
    <w:rsid w:val="00664219"/>
    <w:rsid w:val="00667782"/>
    <w:rsid w:val="006749A3"/>
    <w:rsid w:val="00675C27"/>
    <w:rsid w:val="00676208"/>
    <w:rsid w:val="00680D2F"/>
    <w:rsid w:val="00681BA9"/>
    <w:rsid w:val="00682675"/>
    <w:rsid w:val="00684A17"/>
    <w:rsid w:val="0068535F"/>
    <w:rsid w:val="00685DAA"/>
    <w:rsid w:val="00686943"/>
    <w:rsid w:val="00687CB7"/>
    <w:rsid w:val="006A13AE"/>
    <w:rsid w:val="006B01D2"/>
    <w:rsid w:val="006B10BB"/>
    <w:rsid w:val="006C0175"/>
    <w:rsid w:val="006C0F5F"/>
    <w:rsid w:val="006C25BA"/>
    <w:rsid w:val="006C3C8A"/>
    <w:rsid w:val="006C6C7C"/>
    <w:rsid w:val="006D241F"/>
    <w:rsid w:val="006D3645"/>
    <w:rsid w:val="006D6670"/>
    <w:rsid w:val="006D6BBB"/>
    <w:rsid w:val="006E2715"/>
    <w:rsid w:val="006E2CBE"/>
    <w:rsid w:val="006E31D2"/>
    <w:rsid w:val="006E7777"/>
    <w:rsid w:val="006F121B"/>
    <w:rsid w:val="006F1849"/>
    <w:rsid w:val="006F37BA"/>
    <w:rsid w:val="006F49C1"/>
    <w:rsid w:val="006F65BF"/>
    <w:rsid w:val="00701192"/>
    <w:rsid w:val="007050BD"/>
    <w:rsid w:val="00705456"/>
    <w:rsid w:val="00705F68"/>
    <w:rsid w:val="00707583"/>
    <w:rsid w:val="007111E5"/>
    <w:rsid w:val="00711385"/>
    <w:rsid w:val="00716E38"/>
    <w:rsid w:val="007217F6"/>
    <w:rsid w:val="00722C04"/>
    <w:rsid w:val="00722D75"/>
    <w:rsid w:val="00723517"/>
    <w:rsid w:val="00723797"/>
    <w:rsid w:val="007326BB"/>
    <w:rsid w:val="00734DF1"/>
    <w:rsid w:val="007354DC"/>
    <w:rsid w:val="00741011"/>
    <w:rsid w:val="0074127F"/>
    <w:rsid w:val="00752DDC"/>
    <w:rsid w:val="00760CAE"/>
    <w:rsid w:val="0076385F"/>
    <w:rsid w:val="00771C99"/>
    <w:rsid w:val="0077415D"/>
    <w:rsid w:val="007777E6"/>
    <w:rsid w:val="00784A11"/>
    <w:rsid w:val="007902BC"/>
    <w:rsid w:val="00792C84"/>
    <w:rsid w:val="007943CE"/>
    <w:rsid w:val="00795016"/>
    <w:rsid w:val="00795F2D"/>
    <w:rsid w:val="007968D6"/>
    <w:rsid w:val="007A19E1"/>
    <w:rsid w:val="007A3287"/>
    <w:rsid w:val="007A32B3"/>
    <w:rsid w:val="007A680B"/>
    <w:rsid w:val="007B6DF3"/>
    <w:rsid w:val="007C0036"/>
    <w:rsid w:val="007C11A3"/>
    <w:rsid w:val="007D0C93"/>
    <w:rsid w:val="007D2C12"/>
    <w:rsid w:val="007D4099"/>
    <w:rsid w:val="007D5648"/>
    <w:rsid w:val="007E4B77"/>
    <w:rsid w:val="007E667C"/>
    <w:rsid w:val="007F2794"/>
    <w:rsid w:val="007F3AA4"/>
    <w:rsid w:val="007F49EB"/>
    <w:rsid w:val="007F4DFA"/>
    <w:rsid w:val="007F67C9"/>
    <w:rsid w:val="0080153B"/>
    <w:rsid w:val="00803661"/>
    <w:rsid w:val="00812F00"/>
    <w:rsid w:val="00813792"/>
    <w:rsid w:val="008158EA"/>
    <w:rsid w:val="00817C23"/>
    <w:rsid w:val="008217AF"/>
    <w:rsid w:val="00823ACC"/>
    <w:rsid w:val="00825C1B"/>
    <w:rsid w:val="00831671"/>
    <w:rsid w:val="00834081"/>
    <w:rsid w:val="00834CE0"/>
    <w:rsid w:val="008404DD"/>
    <w:rsid w:val="00840A93"/>
    <w:rsid w:val="00844070"/>
    <w:rsid w:val="0084569D"/>
    <w:rsid w:val="00847542"/>
    <w:rsid w:val="008501B1"/>
    <w:rsid w:val="008565BD"/>
    <w:rsid w:val="00857453"/>
    <w:rsid w:val="00857ED8"/>
    <w:rsid w:val="00871B2D"/>
    <w:rsid w:val="00872CA3"/>
    <w:rsid w:val="00877E75"/>
    <w:rsid w:val="00880061"/>
    <w:rsid w:val="00881FE9"/>
    <w:rsid w:val="00884C11"/>
    <w:rsid w:val="00885D40"/>
    <w:rsid w:val="00890F38"/>
    <w:rsid w:val="008954B7"/>
    <w:rsid w:val="00895661"/>
    <w:rsid w:val="008A1FEA"/>
    <w:rsid w:val="008A2495"/>
    <w:rsid w:val="008A3A22"/>
    <w:rsid w:val="008A5D73"/>
    <w:rsid w:val="008A6485"/>
    <w:rsid w:val="008A6496"/>
    <w:rsid w:val="008A7203"/>
    <w:rsid w:val="008C000B"/>
    <w:rsid w:val="008C04A1"/>
    <w:rsid w:val="008C3352"/>
    <w:rsid w:val="008C3843"/>
    <w:rsid w:val="008C6ADA"/>
    <w:rsid w:val="008D081F"/>
    <w:rsid w:val="008E0488"/>
    <w:rsid w:val="008E0FC7"/>
    <w:rsid w:val="008E35EF"/>
    <w:rsid w:val="008E750E"/>
    <w:rsid w:val="008F1F51"/>
    <w:rsid w:val="008F6466"/>
    <w:rsid w:val="008F7DAE"/>
    <w:rsid w:val="00900519"/>
    <w:rsid w:val="00901F86"/>
    <w:rsid w:val="00904EBA"/>
    <w:rsid w:val="0090604F"/>
    <w:rsid w:val="00907DBD"/>
    <w:rsid w:val="00911D5C"/>
    <w:rsid w:val="00912FC4"/>
    <w:rsid w:val="009202E6"/>
    <w:rsid w:val="009234D0"/>
    <w:rsid w:val="0092678E"/>
    <w:rsid w:val="00930C5F"/>
    <w:rsid w:val="00931F97"/>
    <w:rsid w:val="009325A7"/>
    <w:rsid w:val="009336CA"/>
    <w:rsid w:val="009358CE"/>
    <w:rsid w:val="00935BF5"/>
    <w:rsid w:val="00937B1F"/>
    <w:rsid w:val="0094583E"/>
    <w:rsid w:val="00947DF0"/>
    <w:rsid w:val="009521A6"/>
    <w:rsid w:val="00955F5E"/>
    <w:rsid w:val="00956F10"/>
    <w:rsid w:val="009613E4"/>
    <w:rsid w:val="009629C7"/>
    <w:rsid w:val="00964A0D"/>
    <w:rsid w:val="00966565"/>
    <w:rsid w:val="00966B5E"/>
    <w:rsid w:val="009672FA"/>
    <w:rsid w:val="00971BC3"/>
    <w:rsid w:val="00973FCA"/>
    <w:rsid w:val="009744FC"/>
    <w:rsid w:val="00977525"/>
    <w:rsid w:val="009834CA"/>
    <w:rsid w:val="00983A28"/>
    <w:rsid w:val="00992DB5"/>
    <w:rsid w:val="00996DC4"/>
    <w:rsid w:val="0099766F"/>
    <w:rsid w:val="009A0D3D"/>
    <w:rsid w:val="009A13D5"/>
    <w:rsid w:val="009A1690"/>
    <w:rsid w:val="009A6758"/>
    <w:rsid w:val="009B0F0E"/>
    <w:rsid w:val="009B3272"/>
    <w:rsid w:val="009C2014"/>
    <w:rsid w:val="009C29F5"/>
    <w:rsid w:val="009C4DF4"/>
    <w:rsid w:val="009C5850"/>
    <w:rsid w:val="009D363E"/>
    <w:rsid w:val="009D6D2F"/>
    <w:rsid w:val="009E6A52"/>
    <w:rsid w:val="009E73FA"/>
    <w:rsid w:val="009E76FD"/>
    <w:rsid w:val="009F499C"/>
    <w:rsid w:val="00A002FF"/>
    <w:rsid w:val="00A0700D"/>
    <w:rsid w:val="00A07499"/>
    <w:rsid w:val="00A07A79"/>
    <w:rsid w:val="00A11B5D"/>
    <w:rsid w:val="00A146F9"/>
    <w:rsid w:val="00A1570E"/>
    <w:rsid w:val="00A16940"/>
    <w:rsid w:val="00A201D2"/>
    <w:rsid w:val="00A2238A"/>
    <w:rsid w:val="00A2402D"/>
    <w:rsid w:val="00A24A3D"/>
    <w:rsid w:val="00A2541F"/>
    <w:rsid w:val="00A26F7D"/>
    <w:rsid w:val="00A3078F"/>
    <w:rsid w:val="00A30FF5"/>
    <w:rsid w:val="00A33B6B"/>
    <w:rsid w:val="00A362D0"/>
    <w:rsid w:val="00A37564"/>
    <w:rsid w:val="00A37956"/>
    <w:rsid w:val="00A435BC"/>
    <w:rsid w:val="00A451F3"/>
    <w:rsid w:val="00A4628B"/>
    <w:rsid w:val="00A54CA9"/>
    <w:rsid w:val="00A567CF"/>
    <w:rsid w:val="00A569AB"/>
    <w:rsid w:val="00A571F9"/>
    <w:rsid w:val="00A6112B"/>
    <w:rsid w:val="00A61979"/>
    <w:rsid w:val="00A61B1F"/>
    <w:rsid w:val="00A621CE"/>
    <w:rsid w:val="00A66D65"/>
    <w:rsid w:val="00A67820"/>
    <w:rsid w:val="00A73357"/>
    <w:rsid w:val="00A8345B"/>
    <w:rsid w:val="00A90371"/>
    <w:rsid w:val="00A908FF"/>
    <w:rsid w:val="00A91974"/>
    <w:rsid w:val="00A951C5"/>
    <w:rsid w:val="00A960D0"/>
    <w:rsid w:val="00AA5053"/>
    <w:rsid w:val="00AB50A1"/>
    <w:rsid w:val="00AB71DC"/>
    <w:rsid w:val="00AC1B9C"/>
    <w:rsid w:val="00AC22C4"/>
    <w:rsid w:val="00AC4BD1"/>
    <w:rsid w:val="00AC5156"/>
    <w:rsid w:val="00AC6F95"/>
    <w:rsid w:val="00AD0114"/>
    <w:rsid w:val="00AD3765"/>
    <w:rsid w:val="00AD7DBD"/>
    <w:rsid w:val="00AD7E02"/>
    <w:rsid w:val="00AE1C48"/>
    <w:rsid w:val="00AE6C69"/>
    <w:rsid w:val="00AF2FEA"/>
    <w:rsid w:val="00AF645D"/>
    <w:rsid w:val="00AF7DF7"/>
    <w:rsid w:val="00B0117A"/>
    <w:rsid w:val="00B01EE3"/>
    <w:rsid w:val="00B02882"/>
    <w:rsid w:val="00B05FFC"/>
    <w:rsid w:val="00B06FE1"/>
    <w:rsid w:val="00B10595"/>
    <w:rsid w:val="00B12DE1"/>
    <w:rsid w:val="00B14289"/>
    <w:rsid w:val="00B200E5"/>
    <w:rsid w:val="00B20254"/>
    <w:rsid w:val="00B221EC"/>
    <w:rsid w:val="00B248BA"/>
    <w:rsid w:val="00B26820"/>
    <w:rsid w:val="00B31CAF"/>
    <w:rsid w:val="00B328AD"/>
    <w:rsid w:val="00B33B3F"/>
    <w:rsid w:val="00B36BC3"/>
    <w:rsid w:val="00B418A7"/>
    <w:rsid w:val="00B41900"/>
    <w:rsid w:val="00B42AD4"/>
    <w:rsid w:val="00B4521F"/>
    <w:rsid w:val="00B51636"/>
    <w:rsid w:val="00B53401"/>
    <w:rsid w:val="00B54C9F"/>
    <w:rsid w:val="00B570B1"/>
    <w:rsid w:val="00B74383"/>
    <w:rsid w:val="00B853C4"/>
    <w:rsid w:val="00B860EA"/>
    <w:rsid w:val="00B90EE6"/>
    <w:rsid w:val="00B970D8"/>
    <w:rsid w:val="00B97990"/>
    <w:rsid w:val="00B97D37"/>
    <w:rsid w:val="00BA0928"/>
    <w:rsid w:val="00BA25BA"/>
    <w:rsid w:val="00BB202E"/>
    <w:rsid w:val="00BB2C9C"/>
    <w:rsid w:val="00BB449E"/>
    <w:rsid w:val="00BB5FEC"/>
    <w:rsid w:val="00BC0BAD"/>
    <w:rsid w:val="00BC12AD"/>
    <w:rsid w:val="00BC42D9"/>
    <w:rsid w:val="00BC4972"/>
    <w:rsid w:val="00BC71E3"/>
    <w:rsid w:val="00BC7383"/>
    <w:rsid w:val="00BC7E45"/>
    <w:rsid w:val="00BD177A"/>
    <w:rsid w:val="00BD7DB3"/>
    <w:rsid w:val="00BE022B"/>
    <w:rsid w:val="00BF5DD9"/>
    <w:rsid w:val="00BF7E65"/>
    <w:rsid w:val="00C040DE"/>
    <w:rsid w:val="00C06517"/>
    <w:rsid w:val="00C11A90"/>
    <w:rsid w:val="00C15E97"/>
    <w:rsid w:val="00C17DCA"/>
    <w:rsid w:val="00C202EA"/>
    <w:rsid w:val="00C20366"/>
    <w:rsid w:val="00C21068"/>
    <w:rsid w:val="00C21210"/>
    <w:rsid w:val="00C22D3D"/>
    <w:rsid w:val="00C23E16"/>
    <w:rsid w:val="00C2440B"/>
    <w:rsid w:val="00C25124"/>
    <w:rsid w:val="00C26FE4"/>
    <w:rsid w:val="00C355CD"/>
    <w:rsid w:val="00C3748F"/>
    <w:rsid w:val="00C3773F"/>
    <w:rsid w:val="00C42A71"/>
    <w:rsid w:val="00C45276"/>
    <w:rsid w:val="00C46093"/>
    <w:rsid w:val="00C46B87"/>
    <w:rsid w:val="00C51333"/>
    <w:rsid w:val="00C54F21"/>
    <w:rsid w:val="00C562C6"/>
    <w:rsid w:val="00C6033C"/>
    <w:rsid w:val="00C614C6"/>
    <w:rsid w:val="00C64641"/>
    <w:rsid w:val="00C6522A"/>
    <w:rsid w:val="00C6536B"/>
    <w:rsid w:val="00C73038"/>
    <w:rsid w:val="00C75DDB"/>
    <w:rsid w:val="00C80B46"/>
    <w:rsid w:val="00C85828"/>
    <w:rsid w:val="00C86D13"/>
    <w:rsid w:val="00C9337C"/>
    <w:rsid w:val="00C96EE3"/>
    <w:rsid w:val="00CA1D22"/>
    <w:rsid w:val="00CA6EE2"/>
    <w:rsid w:val="00CA75BD"/>
    <w:rsid w:val="00CB1C39"/>
    <w:rsid w:val="00CB1D17"/>
    <w:rsid w:val="00CB2A03"/>
    <w:rsid w:val="00CB685A"/>
    <w:rsid w:val="00CC38D2"/>
    <w:rsid w:val="00CC4433"/>
    <w:rsid w:val="00CD05C2"/>
    <w:rsid w:val="00CD39F0"/>
    <w:rsid w:val="00CE36D7"/>
    <w:rsid w:val="00CE4872"/>
    <w:rsid w:val="00CE4B21"/>
    <w:rsid w:val="00CE599E"/>
    <w:rsid w:val="00CE77DE"/>
    <w:rsid w:val="00CF1412"/>
    <w:rsid w:val="00CF1EF3"/>
    <w:rsid w:val="00CF32A8"/>
    <w:rsid w:val="00CF5DCD"/>
    <w:rsid w:val="00CF6F7B"/>
    <w:rsid w:val="00CF7312"/>
    <w:rsid w:val="00D01516"/>
    <w:rsid w:val="00D079D1"/>
    <w:rsid w:val="00D12113"/>
    <w:rsid w:val="00D130CC"/>
    <w:rsid w:val="00D1367C"/>
    <w:rsid w:val="00D14EDC"/>
    <w:rsid w:val="00D1532A"/>
    <w:rsid w:val="00D15332"/>
    <w:rsid w:val="00D16EB6"/>
    <w:rsid w:val="00D1758F"/>
    <w:rsid w:val="00D232E2"/>
    <w:rsid w:val="00D23BC7"/>
    <w:rsid w:val="00D303D2"/>
    <w:rsid w:val="00D3194A"/>
    <w:rsid w:val="00D339EC"/>
    <w:rsid w:val="00D37623"/>
    <w:rsid w:val="00D41A07"/>
    <w:rsid w:val="00D41AD0"/>
    <w:rsid w:val="00D43323"/>
    <w:rsid w:val="00D43C8C"/>
    <w:rsid w:val="00D47A4D"/>
    <w:rsid w:val="00D50C87"/>
    <w:rsid w:val="00D5533C"/>
    <w:rsid w:val="00D644B5"/>
    <w:rsid w:val="00D64D86"/>
    <w:rsid w:val="00D6702B"/>
    <w:rsid w:val="00D72044"/>
    <w:rsid w:val="00D73A3C"/>
    <w:rsid w:val="00D80700"/>
    <w:rsid w:val="00D82EB2"/>
    <w:rsid w:val="00D838A8"/>
    <w:rsid w:val="00D85250"/>
    <w:rsid w:val="00D870EC"/>
    <w:rsid w:val="00DA722C"/>
    <w:rsid w:val="00DA76F1"/>
    <w:rsid w:val="00DA7E36"/>
    <w:rsid w:val="00DB0FDA"/>
    <w:rsid w:val="00DB2C77"/>
    <w:rsid w:val="00DB2E52"/>
    <w:rsid w:val="00DB5794"/>
    <w:rsid w:val="00DB7B38"/>
    <w:rsid w:val="00DC1074"/>
    <w:rsid w:val="00DC1919"/>
    <w:rsid w:val="00DC6DC1"/>
    <w:rsid w:val="00DC7BDC"/>
    <w:rsid w:val="00DE176A"/>
    <w:rsid w:val="00DE189B"/>
    <w:rsid w:val="00DF671F"/>
    <w:rsid w:val="00DF7129"/>
    <w:rsid w:val="00E025AD"/>
    <w:rsid w:val="00E04DA4"/>
    <w:rsid w:val="00E06426"/>
    <w:rsid w:val="00E1355A"/>
    <w:rsid w:val="00E248A5"/>
    <w:rsid w:val="00E2709C"/>
    <w:rsid w:val="00E30BA9"/>
    <w:rsid w:val="00E3226E"/>
    <w:rsid w:val="00E3789E"/>
    <w:rsid w:val="00E40E39"/>
    <w:rsid w:val="00E43921"/>
    <w:rsid w:val="00E45EF5"/>
    <w:rsid w:val="00E474A3"/>
    <w:rsid w:val="00E52143"/>
    <w:rsid w:val="00E5249B"/>
    <w:rsid w:val="00E54289"/>
    <w:rsid w:val="00E54B0F"/>
    <w:rsid w:val="00E54CB9"/>
    <w:rsid w:val="00E565CA"/>
    <w:rsid w:val="00E61BCF"/>
    <w:rsid w:val="00E629F0"/>
    <w:rsid w:val="00E65B86"/>
    <w:rsid w:val="00E76133"/>
    <w:rsid w:val="00E76329"/>
    <w:rsid w:val="00E82909"/>
    <w:rsid w:val="00E90402"/>
    <w:rsid w:val="00E9277D"/>
    <w:rsid w:val="00E953DB"/>
    <w:rsid w:val="00E96948"/>
    <w:rsid w:val="00EA259D"/>
    <w:rsid w:val="00EA7823"/>
    <w:rsid w:val="00EB20C0"/>
    <w:rsid w:val="00EB6F40"/>
    <w:rsid w:val="00EC1070"/>
    <w:rsid w:val="00EC6B98"/>
    <w:rsid w:val="00EC700E"/>
    <w:rsid w:val="00EC789A"/>
    <w:rsid w:val="00ED0C25"/>
    <w:rsid w:val="00ED1E0E"/>
    <w:rsid w:val="00ED2940"/>
    <w:rsid w:val="00ED30B5"/>
    <w:rsid w:val="00ED385F"/>
    <w:rsid w:val="00ED6719"/>
    <w:rsid w:val="00ED7B90"/>
    <w:rsid w:val="00EE1E92"/>
    <w:rsid w:val="00EE4775"/>
    <w:rsid w:val="00EE57AA"/>
    <w:rsid w:val="00EF5A86"/>
    <w:rsid w:val="00EF625D"/>
    <w:rsid w:val="00EF6846"/>
    <w:rsid w:val="00EF6E45"/>
    <w:rsid w:val="00F12C26"/>
    <w:rsid w:val="00F246F3"/>
    <w:rsid w:val="00F262EB"/>
    <w:rsid w:val="00F3052A"/>
    <w:rsid w:val="00F31C1F"/>
    <w:rsid w:val="00F36643"/>
    <w:rsid w:val="00F46AF9"/>
    <w:rsid w:val="00F46C0A"/>
    <w:rsid w:val="00F538A5"/>
    <w:rsid w:val="00F602CE"/>
    <w:rsid w:val="00F60F7E"/>
    <w:rsid w:val="00F70E50"/>
    <w:rsid w:val="00F70FEC"/>
    <w:rsid w:val="00F746B7"/>
    <w:rsid w:val="00F84D1E"/>
    <w:rsid w:val="00F8590A"/>
    <w:rsid w:val="00F85BBE"/>
    <w:rsid w:val="00F8761A"/>
    <w:rsid w:val="00F91645"/>
    <w:rsid w:val="00F936BD"/>
    <w:rsid w:val="00F94F65"/>
    <w:rsid w:val="00F97D36"/>
    <w:rsid w:val="00FA3FD8"/>
    <w:rsid w:val="00FB274A"/>
    <w:rsid w:val="00FB5CD9"/>
    <w:rsid w:val="00FC02E6"/>
    <w:rsid w:val="00FC08AA"/>
    <w:rsid w:val="00FC1194"/>
    <w:rsid w:val="00FC36D4"/>
    <w:rsid w:val="00FC687D"/>
    <w:rsid w:val="00FD197B"/>
    <w:rsid w:val="00FD6483"/>
    <w:rsid w:val="00FE20EB"/>
    <w:rsid w:val="00FE4D40"/>
    <w:rsid w:val="00FE6724"/>
    <w:rsid w:val="00FF0514"/>
    <w:rsid w:val="00FF0BCC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BBD16"/>
  <w15:docId w15:val="{96C4CFFF-4C77-4B77-842E-56B76B56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paragraph" w:styleId="ad">
    <w:name w:val="Normal Indent"/>
    <w:basedOn w:val="a"/>
    <w:rsid w:val="005A3A0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1B494E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pl1">
    <w:name w:val="pl1"/>
    <w:basedOn w:val="a0"/>
    <w:rsid w:val="005F791F"/>
    <w:rPr>
      <w:rFonts w:ascii="Arial" w:hAnsi="Arial" w:cs="Arial" w:hint="default"/>
      <w:color w:val="666666"/>
      <w:sz w:val="18"/>
      <w:szCs w:val="18"/>
    </w:rPr>
  </w:style>
  <w:style w:type="character" w:customStyle="1" w:styleId="pubisbn">
    <w:name w:val="pubisbn"/>
    <w:basedOn w:val="a0"/>
    <w:rsid w:val="00734DF1"/>
  </w:style>
  <w:style w:type="paragraph" w:styleId="ae">
    <w:name w:val="Normal (Web)"/>
    <w:basedOn w:val="a"/>
    <w:uiPriority w:val="99"/>
    <w:semiHidden/>
    <w:unhideWhenUsed/>
    <w:rsid w:val="00D153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7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43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2523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10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509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7D8D-BB04-44D1-B986-2C2EF549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xiqiang yang</dc:creator>
  <cp:lastModifiedBy>Wang TR</cp:lastModifiedBy>
  <cp:revision>28</cp:revision>
  <cp:lastPrinted>2018-05-22T16:03:00Z</cp:lastPrinted>
  <dcterms:created xsi:type="dcterms:W3CDTF">2018-05-22T14:29:00Z</dcterms:created>
  <dcterms:modified xsi:type="dcterms:W3CDTF">2018-08-29T10:45:00Z</dcterms:modified>
</cp:coreProperties>
</file>